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F51F8" w14:textId="0A09D7C4" w:rsidR="00CD44C8" w:rsidRDefault="00CA6E07" w:rsidP="00CA6E0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E07">
        <w:rPr>
          <w:rFonts w:ascii="Times New Roman" w:hAnsi="Times New Roman" w:cs="Times New Roman"/>
          <w:sz w:val="24"/>
          <w:szCs w:val="24"/>
        </w:rPr>
        <w:t>Муниципальное казенное образовательное учреждение «</w:t>
      </w:r>
      <w:proofErr w:type="spellStart"/>
      <w:r w:rsidRPr="00CA6E07">
        <w:rPr>
          <w:rFonts w:ascii="Times New Roman" w:hAnsi="Times New Roman" w:cs="Times New Roman"/>
          <w:sz w:val="24"/>
          <w:szCs w:val="24"/>
        </w:rPr>
        <w:t>Ахтынская</w:t>
      </w:r>
      <w:proofErr w:type="spellEnd"/>
      <w:r w:rsidRPr="00CA6E0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 им.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07">
        <w:rPr>
          <w:rFonts w:ascii="Times New Roman" w:hAnsi="Times New Roman" w:cs="Times New Roman"/>
          <w:sz w:val="24"/>
          <w:szCs w:val="24"/>
        </w:rPr>
        <w:t>Стальского</w:t>
      </w:r>
      <w:proofErr w:type="spellEnd"/>
      <w:r w:rsidRPr="00CA6E07">
        <w:rPr>
          <w:rFonts w:ascii="Times New Roman" w:hAnsi="Times New Roman" w:cs="Times New Roman"/>
          <w:sz w:val="24"/>
          <w:szCs w:val="24"/>
        </w:rPr>
        <w:t>»</w:t>
      </w:r>
    </w:p>
    <w:p w14:paraId="61E8F7FF" w14:textId="77777777" w:rsidR="00CA6E07" w:rsidRPr="00CA6E07" w:rsidRDefault="00CA6E07" w:rsidP="00CA6E07">
      <w:pPr>
        <w:widowControl w:val="0"/>
        <w:autoSpaceDE w:val="0"/>
        <w:autoSpaceDN w:val="0"/>
        <w:spacing w:before="8" w:after="0" w:line="240" w:lineRule="auto"/>
        <w:rPr>
          <w:rFonts w:ascii="Consolas" w:eastAsia="Times New Roman" w:hAnsi="Times New Roman" w:cs="Times New Roman"/>
          <w:b/>
          <w:bCs/>
          <w:sz w:val="23"/>
          <w:szCs w:val="23"/>
        </w:rPr>
      </w:pPr>
    </w:p>
    <w:p w14:paraId="417ECF99" w14:textId="77777777" w:rsidR="00CA6E07" w:rsidRPr="00CA6E07" w:rsidRDefault="00CA6E07" w:rsidP="00CA6E07">
      <w:pPr>
        <w:widowControl w:val="0"/>
        <w:autoSpaceDE w:val="0"/>
        <w:autoSpaceDN w:val="0"/>
        <w:spacing w:after="0" w:line="240" w:lineRule="auto"/>
        <w:ind w:left="205" w:right="116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CA6E07">
        <w:rPr>
          <w:rFonts w:ascii="Times New Roman" w:eastAsia="Times New Roman" w:hAnsi="Times New Roman" w:cs="Times New Roman"/>
          <w:b/>
          <w:bCs/>
          <w:w w:val="110"/>
          <w:sz w:val="23"/>
          <w:szCs w:val="23"/>
        </w:rPr>
        <w:t>ПЛ</w:t>
      </w:r>
      <w:r w:rsidRPr="00CA6E07">
        <w:rPr>
          <w:rFonts w:ascii="Times New Roman" w:eastAsia="Times New Roman" w:hAnsi="Times New Roman" w:cs="Times New Roman"/>
          <w:b/>
          <w:bCs/>
          <w:spacing w:val="-20"/>
          <w:w w:val="110"/>
          <w:sz w:val="23"/>
          <w:szCs w:val="23"/>
        </w:rPr>
        <w:t xml:space="preserve"> </w:t>
      </w:r>
      <w:r w:rsidRPr="00CA6E07">
        <w:rPr>
          <w:rFonts w:ascii="Times New Roman" w:eastAsia="Times New Roman" w:hAnsi="Times New Roman" w:cs="Times New Roman"/>
          <w:b/>
          <w:bCs/>
          <w:spacing w:val="-5"/>
          <w:w w:val="110"/>
          <w:sz w:val="23"/>
          <w:szCs w:val="23"/>
        </w:rPr>
        <w:t>АН</w:t>
      </w:r>
    </w:p>
    <w:p w14:paraId="38EEF1E1" w14:textId="36FCD0CD" w:rsidR="00CA6E07" w:rsidRPr="00CA6E07" w:rsidRDefault="00CA6E07" w:rsidP="00CA6E07">
      <w:pPr>
        <w:widowControl w:val="0"/>
        <w:autoSpaceDE w:val="0"/>
        <w:autoSpaceDN w:val="0"/>
        <w:spacing w:before="6" w:after="0" w:line="240" w:lineRule="auto"/>
        <w:ind w:left="203" w:right="116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CA6E07">
        <w:rPr>
          <w:rFonts w:ascii="Times New Roman" w:eastAsia="Times New Roman" w:hAnsi="Times New Roman" w:cs="Times New Roman"/>
          <w:b/>
          <w:bCs/>
          <w:w w:val="105"/>
          <w:sz w:val="23"/>
          <w:szCs w:val="23"/>
        </w:rPr>
        <w:t>основных</w:t>
      </w:r>
      <w:r w:rsidRPr="00CA6E07">
        <w:rPr>
          <w:rFonts w:ascii="Times New Roman" w:eastAsia="Times New Roman" w:hAnsi="Times New Roman" w:cs="Times New Roman"/>
          <w:b/>
          <w:bCs/>
          <w:spacing w:val="64"/>
          <w:w w:val="105"/>
          <w:sz w:val="23"/>
          <w:szCs w:val="23"/>
        </w:rPr>
        <w:t xml:space="preserve"> </w:t>
      </w:r>
      <w:r w:rsidRPr="00CA6E07">
        <w:rPr>
          <w:rFonts w:ascii="Times New Roman" w:eastAsia="Times New Roman" w:hAnsi="Times New Roman" w:cs="Times New Roman"/>
          <w:b/>
          <w:bCs/>
          <w:w w:val="105"/>
          <w:sz w:val="23"/>
          <w:szCs w:val="23"/>
        </w:rPr>
        <w:t>мероприятий</w:t>
      </w:r>
      <w:r w:rsidRPr="00CA6E07">
        <w:rPr>
          <w:rFonts w:ascii="Times New Roman" w:eastAsia="Times New Roman" w:hAnsi="Times New Roman" w:cs="Times New Roman"/>
          <w:b/>
          <w:bCs/>
          <w:spacing w:val="63"/>
          <w:w w:val="150"/>
          <w:sz w:val="23"/>
          <w:szCs w:val="23"/>
        </w:rPr>
        <w:t xml:space="preserve"> </w:t>
      </w:r>
      <w:r w:rsidRPr="00CA6E07">
        <w:rPr>
          <w:rFonts w:ascii="Times New Roman" w:eastAsia="Times New Roman" w:hAnsi="Times New Roman" w:cs="Times New Roman"/>
          <w:b/>
          <w:bCs/>
          <w:w w:val="105"/>
          <w:sz w:val="23"/>
          <w:szCs w:val="23"/>
        </w:rPr>
        <w:t>МКОУ «АСОШ№1»</w:t>
      </w:r>
    </w:p>
    <w:p w14:paraId="41C221A6" w14:textId="60E8353C" w:rsidR="00CA6E07" w:rsidRPr="00CA6E07" w:rsidRDefault="00CA6E07" w:rsidP="00CA6E07">
      <w:pPr>
        <w:widowControl w:val="0"/>
        <w:autoSpaceDE w:val="0"/>
        <w:autoSpaceDN w:val="0"/>
        <w:spacing w:before="13" w:after="0" w:line="240" w:lineRule="auto"/>
        <w:ind w:left="179" w:right="116"/>
        <w:jc w:val="center"/>
        <w:rPr>
          <w:rFonts w:ascii="Times New Roman" w:eastAsia="Times New Roman" w:hAnsi="Times New Roman" w:cs="Times New Roman"/>
          <w:b/>
          <w:bCs/>
          <w:sz w:val="23"/>
        </w:rPr>
      </w:pPr>
      <w:r w:rsidRPr="00CA6E07">
        <w:rPr>
          <w:rFonts w:ascii="Times New Roman" w:eastAsia="Times New Roman" w:hAnsi="Times New Roman" w:cs="Times New Roman"/>
          <w:b/>
          <w:bCs/>
          <w:sz w:val="23"/>
        </w:rPr>
        <w:t>посвященных</w:t>
      </w:r>
      <w:r w:rsidRPr="00CA6E07">
        <w:rPr>
          <w:rFonts w:ascii="Times New Roman" w:eastAsia="Times New Roman" w:hAnsi="Times New Roman" w:cs="Times New Roman"/>
          <w:b/>
          <w:bCs/>
          <w:spacing w:val="51"/>
          <w:sz w:val="23"/>
        </w:rPr>
        <w:t xml:space="preserve"> </w:t>
      </w:r>
      <w:r w:rsidRPr="00CA6E07">
        <w:rPr>
          <w:rFonts w:ascii="Times New Roman" w:eastAsia="Times New Roman" w:hAnsi="Times New Roman" w:cs="Times New Roman"/>
          <w:b/>
          <w:bCs/>
          <w:sz w:val="23"/>
        </w:rPr>
        <w:t>80-ой</w:t>
      </w:r>
      <w:r w:rsidRPr="00CA6E07">
        <w:rPr>
          <w:rFonts w:ascii="Times New Roman" w:eastAsia="Times New Roman" w:hAnsi="Times New Roman" w:cs="Times New Roman"/>
          <w:b/>
          <w:bCs/>
          <w:spacing w:val="60"/>
          <w:sz w:val="23"/>
        </w:rPr>
        <w:t xml:space="preserve"> </w:t>
      </w:r>
      <w:r w:rsidRPr="00CA6E07">
        <w:rPr>
          <w:rFonts w:ascii="Times New Roman" w:eastAsia="Times New Roman" w:hAnsi="Times New Roman" w:cs="Times New Roman"/>
          <w:b/>
          <w:bCs/>
          <w:sz w:val="23"/>
        </w:rPr>
        <w:t>годовщине</w:t>
      </w:r>
      <w:r w:rsidRPr="00CA6E07">
        <w:rPr>
          <w:rFonts w:ascii="Times New Roman" w:eastAsia="Times New Roman" w:hAnsi="Times New Roman" w:cs="Times New Roman"/>
          <w:b/>
          <w:bCs/>
          <w:spacing w:val="77"/>
          <w:sz w:val="23"/>
        </w:rPr>
        <w:t xml:space="preserve"> </w:t>
      </w:r>
      <w:r w:rsidRPr="00CA6E07">
        <w:rPr>
          <w:rFonts w:ascii="Times New Roman" w:eastAsia="Times New Roman" w:hAnsi="Times New Roman" w:cs="Times New Roman"/>
          <w:b/>
          <w:bCs/>
          <w:sz w:val="23"/>
        </w:rPr>
        <w:t>Победы</w:t>
      </w:r>
      <w:r w:rsidRPr="00CA6E07">
        <w:rPr>
          <w:rFonts w:ascii="Times New Roman" w:eastAsia="Times New Roman" w:hAnsi="Times New Roman" w:cs="Times New Roman"/>
          <w:b/>
          <w:bCs/>
          <w:spacing w:val="71"/>
          <w:sz w:val="23"/>
        </w:rPr>
        <w:t xml:space="preserve"> </w:t>
      </w:r>
      <w:r w:rsidRPr="00CA6E07">
        <w:rPr>
          <w:rFonts w:ascii="Times New Roman" w:eastAsia="Times New Roman" w:hAnsi="Times New Roman" w:cs="Times New Roman"/>
          <w:b/>
          <w:bCs/>
          <w:sz w:val="23"/>
        </w:rPr>
        <w:t>в</w:t>
      </w:r>
      <w:r w:rsidRPr="00CA6E07">
        <w:rPr>
          <w:rFonts w:ascii="Times New Roman" w:eastAsia="Times New Roman" w:hAnsi="Times New Roman" w:cs="Times New Roman"/>
          <w:b/>
          <w:bCs/>
          <w:spacing w:val="38"/>
          <w:sz w:val="23"/>
        </w:rPr>
        <w:t xml:space="preserve"> </w:t>
      </w:r>
      <w:r w:rsidRPr="00CA6E07">
        <w:rPr>
          <w:rFonts w:ascii="Times New Roman" w:eastAsia="Times New Roman" w:hAnsi="Times New Roman" w:cs="Times New Roman"/>
          <w:b/>
          <w:bCs/>
          <w:sz w:val="23"/>
        </w:rPr>
        <w:t>Великой</w:t>
      </w:r>
      <w:r w:rsidRPr="00CA6E07">
        <w:rPr>
          <w:rFonts w:ascii="Times New Roman" w:eastAsia="Times New Roman" w:hAnsi="Times New Roman" w:cs="Times New Roman"/>
          <w:b/>
          <w:bCs/>
          <w:spacing w:val="63"/>
          <w:sz w:val="23"/>
        </w:rPr>
        <w:t xml:space="preserve"> </w:t>
      </w:r>
      <w:r w:rsidRPr="00CA6E07">
        <w:rPr>
          <w:rFonts w:ascii="Times New Roman" w:eastAsia="Times New Roman" w:hAnsi="Times New Roman" w:cs="Times New Roman"/>
          <w:b/>
          <w:bCs/>
          <w:sz w:val="23"/>
        </w:rPr>
        <w:t xml:space="preserve">Отечественной войне </w:t>
      </w:r>
      <w:r w:rsidRPr="00CA6E07">
        <w:rPr>
          <w:rFonts w:ascii="Times New Roman" w:eastAsia="Times New Roman" w:hAnsi="Times New Roman" w:cs="Times New Roman"/>
          <w:b/>
          <w:bCs/>
          <w:color w:val="1F1F1F"/>
          <w:sz w:val="23"/>
        </w:rPr>
        <w:t>1941-1945</w:t>
      </w:r>
      <w:r w:rsidRPr="00CA6E07">
        <w:rPr>
          <w:rFonts w:ascii="Times New Roman" w:eastAsia="Times New Roman" w:hAnsi="Times New Roman" w:cs="Times New Roman"/>
          <w:b/>
          <w:bCs/>
          <w:color w:val="1F1F1F"/>
          <w:spacing w:val="61"/>
          <w:sz w:val="23"/>
        </w:rPr>
        <w:t>гг</w:t>
      </w:r>
      <w:r w:rsidRPr="00CA6E07">
        <w:rPr>
          <w:rFonts w:ascii="Times New Roman" w:eastAsia="Times New Roman" w:hAnsi="Times New Roman" w:cs="Times New Roman"/>
          <w:b/>
          <w:bCs/>
          <w:color w:val="212121"/>
          <w:spacing w:val="15"/>
          <w:w w:val="90"/>
          <w:sz w:val="23"/>
        </w:rPr>
        <w:t>.</w:t>
      </w:r>
    </w:p>
    <w:p w14:paraId="4F91C022" w14:textId="77777777" w:rsidR="00CA6E07" w:rsidRPr="00CA6E07" w:rsidRDefault="00CA6E07" w:rsidP="00CA6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14:paraId="2584C899" w14:textId="77777777" w:rsidR="00CA6E07" w:rsidRPr="00CA6E07" w:rsidRDefault="00CA6E07" w:rsidP="00CA6E07">
      <w:pPr>
        <w:widowControl w:val="0"/>
        <w:autoSpaceDE w:val="0"/>
        <w:autoSpaceDN w:val="0"/>
        <w:spacing w:before="98"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tbl>
      <w:tblPr>
        <w:tblStyle w:val="TableNormal"/>
        <w:tblW w:w="0" w:type="auto"/>
        <w:tblInd w:w="352" w:type="dxa"/>
        <w:tblBorders>
          <w:top w:val="single" w:sz="6" w:space="0" w:color="4B4B4F"/>
          <w:left w:val="single" w:sz="6" w:space="0" w:color="4B4B4F"/>
          <w:bottom w:val="single" w:sz="6" w:space="0" w:color="4B4B4F"/>
          <w:right w:val="single" w:sz="6" w:space="0" w:color="4B4B4F"/>
          <w:insideH w:val="single" w:sz="6" w:space="0" w:color="4B4B4F"/>
          <w:insideV w:val="single" w:sz="6" w:space="0" w:color="4B4B4F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3659"/>
        <w:gridCol w:w="1985"/>
        <w:gridCol w:w="4394"/>
        <w:gridCol w:w="2222"/>
        <w:gridCol w:w="1180"/>
      </w:tblGrid>
      <w:tr w:rsidR="00CA6E07" w:rsidRPr="00CA6E07" w14:paraId="16D72074" w14:textId="77777777" w:rsidTr="00CA6E07">
        <w:trPr>
          <w:trHeight w:val="257"/>
        </w:trPr>
        <w:tc>
          <w:tcPr>
            <w:tcW w:w="659" w:type="dxa"/>
            <w:vMerge w:val="restart"/>
          </w:tcPr>
          <w:p w14:paraId="72104CCD" w14:textId="77777777" w:rsidR="00CA6E07" w:rsidRPr="00CA6E07" w:rsidRDefault="00CA6E07" w:rsidP="00CA6E07">
            <w:pPr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lang w:val="ru-RU"/>
              </w:rPr>
            </w:pPr>
          </w:p>
          <w:p w14:paraId="765F4FA7" w14:textId="77777777" w:rsidR="00CA6E07" w:rsidRPr="00CA6E07" w:rsidRDefault="00CA6E07" w:rsidP="00CA6E07">
            <w:pPr>
              <w:ind w:left="195" w:firstLine="46"/>
              <w:rPr>
                <w:rFonts w:ascii="Times New Roman" w:eastAsia="Times New Roman" w:hAnsi="Times New Roman" w:cs="Times New Roman"/>
                <w:b/>
                <w:bCs/>
                <w:sz w:val="23"/>
              </w:rPr>
            </w:pPr>
            <w:r w:rsidRPr="00CA6E07">
              <w:rPr>
                <w:rFonts w:ascii="Times New Roman" w:eastAsia="Times New Roman" w:hAnsi="Times New Roman" w:cs="Times New Roman"/>
                <w:b/>
                <w:bCs/>
                <w:spacing w:val="-10"/>
                <w:sz w:val="23"/>
              </w:rPr>
              <w:t xml:space="preserve">№ </w:t>
            </w:r>
            <w:r w:rsidRPr="00CA6E07">
              <w:rPr>
                <w:rFonts w:ascii="Times New Roman" w:eastAsia="Times New Roman" w:hAnsi="Times New Roman" w:cs="Times New Roman"/>
                <w:b/>
                <w:bCs/>
                <w:spacing w:val="-4"/>
                <w:sz w:val="23"/>
              </w:rPr>
              <w:t>п/п</w:t>
            </w:r>
          </w:p>
        </w:tc>
        <w:tc>
          <w:tcPr>
            <w:tcW w:w="3659" w:type="dxa"/>
            <w:vMerge w:val="restart"/>
          </w:tcPr>
          <w:p w14:paraId="417FAB2F" w14:textId="77777777" w:rsidR="00CA6E07" w:rsidRPr="00BF7431" w:rsidRDefault="00CA6E07" w:rsidP="00CA6E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9D70B1B" w14:textId="31A2D20C" w:rsidR="00CA6E07" w:rsidRPr="00BF7431" w:rsidRDefault="00CA6E07" w:rsidP="00CA6E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431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14:paraId="29D1ED44" w14:textId="77777777" w:rsidR="00CA6E07" w:rsidRPr="00BF7431" w:rsidRDefault="00CA6E07" w:rsidP="00CA6E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588171A" w14:textId="2E69BFA9" w:rsidR="00CA6E07" w:rsidRPr="00BF7431" w:rsidRDefault="00CA6E07" w:rsidP="00CA6E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431">
              <w:rPr>
                <w:rFonts w:ascii="Times New Roman" w:hAnsi="Times New Roman" w:cs="Times New Roman"/>
                <w:b/>
                <w:bCs/>
              </w:rPr>
              <w:t>Дата проведения</w:t>
            </w:r>
          </w:p>
        </w:tc>
        <w:tc>
          <w:tcPr>
            <w:tcW w:w="4394" w:type="dxa"/>
            <w:vMerge w:val="restart"/>
          </w:tcPr>
          <w:p w14:paraId="00EB32A4" w14:textId="77777777" w:rsidR="00CA6E07" w:rsidRPr="00BF7431" w:rsidRDefault="00CA6E07" w:rsidP="00CA6E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A026A29" w14:textId="77777777" w:rsidR="00CA6E07" w:rsidRPr="00BF7431" w:rsidRDefault="00CA6E07" w:rsidP="00CA6E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431">
              <w:rPr>
                <w:rFonts w:ascii="Times New Roman" w:hAnsi="Times New Roman" w:cs="Times New Roman"/>
                <w:b/>
                <w:bCs/>
              </w:rPr>
              <w:t>Цель мероприятия</w:t>
            </w:r>
          </w:p>
        </w:tc>
        <w:tc>
          <w:tcPr>
            <w:tcW w:w="2222" w:type="dxa"/>
            <w:vMerge w:val="restart"/>
            <w:tcBorders>
              <w:right w:val="nil"/>
            </w:tcBorders>
          </w:tcPr>
          <w:p w14:paraId="29AF83A9" w14:textId="77777777" w:rsidR="00CA6E07" w:rsidRPr="00BF7431" w:rsidRDefault="00CA6E07" w:rsidP="00CA6E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D5AA463" w14:textId="7D28EED9" w:rsidR="00CA6E07" w:rsidRPr="00BF7431" w:rsidRDefault="00CA6E07" w:rsidP="00CA6E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431">
              <w:rPr>
                <w:rFonts w:ascii="Times New Roman" w:hAnsi="Times New Roman" w:cs="Times New Roman"/>
                <w:b/>
                <w:bCs/>
              </w:rPr>
              <w:t>Ответственный исполнитель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615A6F" w14:textId="77777777" w:rsidR="00CA6E07" w:rsidRPr="00CA6E07" w:rsidRDefault="00CA6E07" w:rsidP="00CA6E07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A6E07" w:rsidRPr="00CA6E07" w14:paraId="47A14FEC" w14:textId="77777777" w:rsidTr="00CA6E07">
        <w:trPr>
          <w:trHeight w:val="855"/>
        </w:trPr>
        <w:tc>
          <w:tcPr>
            <w:tcW w:w="659" w:type="dxa"/>
            <w:vMerge/>
            <w:tcBorders>
              <w:top w:val="nil"/>
            </w:tcBorders>
          </w:tcPr>
          <w:p w14:paraId="5604CA98" w14:textId="77777777" w:rsidR="00CA6E07" w:rsidRPr="00CA6E07" w:rsidRDefault="00CA6E07" w:rsidP="00CA6E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59" w:type="dxa"/>
            <w:vMerge/>
            <w:tcBorders>
              <w:top w:val="nil"/>
            </w:tcBorders>
          </w:tcPr>
          <w:p w14:paraId="10DD1BDD" w14:textId="77777777" w:rsidR="00CA6E07" w:rsidRPr="00CA6E07" w:rsidRDefault="00CA6E07" w:rsidP="00CA6E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D829D51" w14:textId="77777777" w:rsidR="00CA6E07" w:rsidRPr="00CA6E07" w:rsidRDefault="00CA6E07" w:rsidP="00CA6E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14:paraId="66D9F075" w14:textId="77777777" w:rsidR="00CA6E07" w:rsidRPr="00CA6E07" w:rsidRDefault="00CA6E07" w:rsidP="00CA6E0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  <w:right w:val="nil"/>
            </w:tcBorders>
          </w:tcPr>
          <w:p w14:paraId="51EAB602" w14:textId="77777777" w:rsidR="00CA6E07" w:rsidRPr="00CA6E07" w:rsidRDefault="00CA6E07" w:rsidP="00CA6E07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right w:val="single" w:sz="4" w:space="0" w:color="auto"/>
            </w:tcBorders>
          </w:tcPr>
          <w:p w14:paraId="34554E15" w14:textId="77777777" w:rsidR="00CA6E07" w:rsidRPr="00CA6E07" w:rsidRDefault="00CA6E07" w:rsidP="00CA6E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A6E07" w:rsidRPr="00CA6E07" w14:paraId="0A8206EA" w14:textId="77777777" w:rsidTr="00CA6E07">
        <w:trPr>
          <w:trHeight w:val="1642"/>
        </w:trPr>
        <w:tc>
          <w:tcPr>
            <w:tcW w:w="659" w:type="dxa"/>
          </w:tcPr>
          <w:p w14:paraId="1283F7D7" w14:textId="77777777" w:rsidR="00CA6E07" w:rsidRPr="00CA6E07" w:rsidRDefault="00CA6E07" w:rsidP="00013F6B">
            <w:pPr>
              <w:spacing w:line="263" w:lineRule="exact"/>
              <w:ind w:left="24" w:right="66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CA6E07">
              <w:rPr>
                <w:rFonts w:ascii="Times New Roman" w:eastAsia="Times New Roman" w:hAnsi="Times New Roman" w:cs="Times New Roman"/>
                <w:spacing w:val="-5"/>
                <w:sz w:val="23"/>
              </w:rPr>
              <w:t>1.</w:t>
            </w:r>
          </w:p>
        </w:tc>
        <w:tc>
          <w:tcPr>
            <w:tcW w:w="3659" w:type="dxa"/>
            <w:tcBorders>
              <w:bottom w:val="single" w:sz="12" w:space="0" w:color="4B4B4F"/>
            </w:tcBorders>
          </w:tcPr>
          <w:p w14:paraId="6BC7A42E" w14:textId="77777777" w:rsidR="00CA6E07" w:rsidRPr="00CA6E07" w:rsidRDefault="00CA6E07" w:rsidP="00CA6E07">
            <w:pPr>
              <w:spacing w:line="241" w:lineRule="exact"/>
              <w:ind w:left="124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CA6E0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«Разговоры</w:t>
            </w:r>
            <w:r w:rsidRPr="00CA6E07">
              <w:rPr>
                <w:rFonts w:ascii="Times New Roman" w:eastAsia="Times New Roman" w:hAnsi="Times New Roman" w:cs="Times New Roman"/>
                <w:spacing w:val="69"/>
                <w:w w:val="105"/>
                <w:sz w:val="23"/>
                <w:lang w:val="ru-RU"/>
              </w:rPr>
              <w:t xml:space="preserve">   </w:t>
            </w:r>
            <w:r w:rsidRPr="00CA6E0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о</w:t>
            </w:r>
            <w:r w:rsidRPr="00CA6E07">
              <w:rPr>
                <w:rFonts w:ascii="Times New Roman" w:eastAsia="Times New Roman" w:hAnsi="Times New Roman" w:cs="Times New Roman"/>
                <w:spacing w:val="60"/>
                <w:w w:val="105"/>
                <w:sz w:val="23"/>
                <w:lang w:val="ru-RU"/>
              </w:rPr>
              <w:t xml:space="preserve">   </w:t>
            </w:r>
            <w:r w:rsidRPr="00CA6E07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>важном»,</w:t>
            </w:r>
          </w:p>
          <w:p w14:paraId="64F277F0" w14:textId="77777777" w:rsidR="00CA6E07" w:rsidRPr="00CA6E07" w:rsidRDefault="00CA6E07" w:rsidP="00CA6E07">
            <w:pPr>
              <w:spacing w:before="20" w:line="256" w:lineRule="auto"/>
              <w:ind w:left="119" w:right="51" w:firstLine="7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CA6E0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посвященные празднованию 80-ой годовщины Победы в Великой Отечественной войне 1941-1945 годов</w:t>
            </w:r>
          </w:p>
        </w:tc>
        <w:tc>
          <w:tcPr>
            <w:tcW w:w="1985" w:type="dxa"/>
          </w:tcPr>
          <w:p w14:paraId="7698685F" w14:textId="77777777" w:rsidR="00CA6E07" w:rsidRPr="00BF7431" w:rsidRDefault="00CA6E07" w:rsidP="00CA6E07">
            <w:pPr>
              <w:spacing w:line="241" w:lineRule="exact"/>
              <w:ind w:left="621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</w:p>
          <w:p w14:paraId="44F01C83" w14:textId="19769E02" w:rsidR="00CA6E07" w:rsidRPr="00CA6E07" w:rsidRDefault="00CA6E07" w:rsidP="00CA6E07">
            <w:pPr>
              <w:spacing w:line="241" w:lineRule="exact"/>
              <w:ind w:left="621"/>
              <w:rPr>
                <w:rFonts w:ascii="Times New Roman" w:eastAsia="Times New Roman" w:hAnsi="Times New Roman" w:cs="Times New Roman"/>
                <w:sz w:val="23"/>
              </w:rPr>
            </w:pPr>
            <w:r w:rsidRPr="00CA6E07">
              <w:rPr>
                <w:rFonts w:ascii="Times New Roman" w:eastAsia="Times New Roman" w:hAnsi="Times New Roman" w:cs="Times New Roman"/>
                <w:w w:val="105"/>
                <w:sz w:val="23"/>
              </w:rPr>
              <w:t>с</w:t>
            </w:r>
            <w:r w:rsidRPr="00CA6E07">
              <w:rPr>
                <w:rFonts w:ascii="Times New Roman" w:eastAsia="Times New Roman" w:hAnsi="Times New Roman" w:cs="Times New Roman"/>
                <w:spacing w:val="2"/>
                <w:w w:val="105"/>
                <w:sz w:val="23"/>
              </w:rPr>
              <w:t xml:space="preserve"> </w:t>
            </w:r>
            <w:r w:rsidRPr="00CA6E07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04.05.</w:t>
            </w:r>
          </w:p>
          <w:p w14:paraId="4A829DC3" w14:textId="33DF7245" w:rsidR="00CA6E07" w:rsidRPr="00CA6E07" w:rsidRDefault="00CA6E07" w:rsidP="00CA6E07">
            <w:pPr>
              <w:spacing w:before="13" w:line="252" w:lineRule="auto"/>
              <w:ind w:left="688" w:right="475" w:hanging="135"/>
              <w:rPr>
                <w:rFonts w:ascii="Times New Roman" w:eastAsia="Times New Roman" w:hAnsi="Times New Roman" w:cs="Times New Roman"/>
                <w:sz w:val="23"/>
              </w:rPr>
            </w:pPr>
            <w:r w:rsidRPr="00BF7431">
              <w:rPr>
                <w:rFonts w:ascii="Times New Roman" w:eastAsia="Times New Roman" w:hAnsi="Times New Roman" w:cs="Times New Roman"/>
                <w:iCs/>
                <w:w w:val="105"/>
                <w:sz w:val="23"/>
                <w:lang w:val="ru-RU"/>
              </w:rPr>
              <w:t>по</w:t>
            </w:r>
            <w:r w:rsidRPr="00CA6E07">
              <w:rPr>
                <w:rFonts w:ascii="Times New Roman" w:eastAsia="Times New Roman" w:hAnsi="Times New Roman" w:cs="Times New Roman"/>
                <w:w w:val="105"/>
                <w:sz w:val="23"/>
              </w:rPr>
              <w:t xml:space="preserve">13.05. </w:t>
            </w:r>
            <w:r w:rsidRPr="00CA6E07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2025г.</w:t>
            </w:r>
          </w:p>
        </w:tc>
        <w:tc>
          <w:tcPr>
            <w:tcW w:w="4394" w:type="dxa"/>
          </w:tcPr>
          <w:p w14:paraId="0FEB2952" w14:textId="69000A67" w:rsidR="00CA6E07" w:rsidRPr="00CA6E07" w:rsidRDefault="00CA6E07" w:rsidP="00CA6E07">
            <w:pPr>
              <w:spacing w:line="234" w:lineRule="exact"/>
              <w:ind w:left="118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CA6E07">
              <w:rPr>
                <w:rFonts w:ascii="Times New Roman" w:eastAsia="Times New Roman" w:hAnsi="Times New Roman" w:cs="Times New Roman"/>
                <w:sz w:val="23"/>
                <w:lang w:val="ru-RU"/>
              </w:rPr>
              <w:t>сохранение</w:t>
            </w:r>
            <w:r w:rsidRPr="00CA6E07">
              <w:rPr>
                <w:rFonts w:ascii="Times New Roman" w:eastAsia="Times New Roman" w:hAnsi="Times New Roman" w:cs="Times New Roman"/>
                <w:spacing w:val="58"/>
                <w:w w:val="150"/>
                <w:sz w:val="23"/>
                <w:lang w:val="ru-RU"/>
              </w:rPr>
              <w:t xml:space="preserve"> </w:t>
            </w:r>
            <w:r w:rsidRPr="00CA6E07">
              <w:rPr>
                <w:rFonts w:ascii="Times New Roman" w:eastAsia="Times New Roman" w:hAnsi="Times New Roman" w:cs="Times New Roman"/>
                <w:sz w:val="23"/>
                <w:lang w:val="ru-RU"/>
              </w:rPr>
              <w:t>исторической</w:t>
            </w:r>
            <w:r w:rsidRPr="00CA6E07">
              <w:rPr>
                <w:rFonts w:ascii="Times New Roman" w:eastAsia="Times New Roman" w:hAnsi="Times New Roman" w:cs="Times New Roman"/>
                <w:spacing w:val="62"/>
                <w:w w:val="150"/>
                <w:sz w:val="23"/>
                <w:lang w:val="ru-RU"/>
              </w:rPr>
              <w:t xml:space="preserve"> </w:t>
            </w:r>
            <w:r w:rsidRPr="00CA6E07">
              <w:rPr>
                <w:rFonts w:ascii="Times New Roman" w:eastAsia="Times New Roman" w:hAnsi="Times New Roman" w:cs="Times New Roman"/>
                <w:sz w:val="23"/>
                <w:lang w:val="ru-RU"/>
              </w:rPr>
              <w:t>правды</w:t>
            </w:r>
            <w:r w:rsidRPr="00CA6E07">
              <w:rPr>
                <w:rFonts w:ascii="Times New Roman" w:eastAsia="Times New Roman" w:hAnsi="Times New Roman" w:cs="Times New Roman"/>
                <w:spacing w:val="54"/>
                <w:w w:val="150"/>
                <w:sz w:val="23"/>
                <w:lang w:val="ru-RU"/>
              </w:rPr>
              <w:t xml:space="preserve"> </w:t>
            </w:r>
            <w:r w:rsidRPr="00CA6E07">
              <w:rPr>
                <w:rFonts w:ascii="Times New Roman" w:eastAsia="Times New Roman" w:hAnsi="Times New Roman" w:cs="Times New Roman"/>
                <w:color w:val="262626"/>
                <w:spacing w:val="-10"/>
                <w:sz w:val="23"/>
                <w:lang w:val="ru-RU"/>
              </w:rPr>
              <w:t>о</w:t>
            </w:r>
          </w:p>
          <w:p w14:paraId="4B9CDC58" w14:textId="77777777" w:rsidR="00CA6E07" w:rsidRPr="00CA6E07" w:rsidRDefault="00CA6E07" w:rsidP="00CA6E07">
            <w:pPr>
              <w:spacing w:before="13" w:line="252" w:lineRule="auto"/>
              <w:ind w:left="118" w:right="69" w:firstLine="3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CA6E07">
              <w:rPr>
                <w:rFonts w:ascii="Times New Roman" w:eastAsia="Times New Roman" w:hAnsi="Times New Roman" w:cs="Times New Roman"/>
                <w:sz w:val="23"/>
                <w:lang w:val="ru-RU"/>
              </w:rPr>
              <w:t>преступлениях</w:t>
            </w:r>
            <w:r w:rsidRPr="00CA6E07">
              <w:rPr>
                <w:rFonts w:ascii="Times New Roman" w:eastAsia="Times New Roman" w:hAnsi="Times New Roman" w:cs="Times New Roman"/>
                <w:spacing w:val="40"/>
                <w:sz w:val="23"/>
                <w:lang w:val="ru-RU"/>
              </w:rPr>
              <w:t xml:space="preserve"> </w:t>
            </w:r>
            <w:r w:rsidRPr="00CA6E07">
              <w:rPr>
                <w:rFonts w:ascii="Times New Roman" w:eastAsia="Times New Roman" w:hAnsi="Times New Roman" w:cs="Times New Roman"/>
                <w:sz w:val="23"/>
                <w:lang w:val="ru-RU"/>
              </w:rPr>
              <w:t>нацистов</w:t>
            </w:r>
            <w:r w:rsidRPr="00CA6E07">
              <w:rPr>
                <w:rFonts w:ascii="Times New Roman" w:eastAsia="Times New Roman" w:hAnsi="Times New Roman" w:cs="Times New Roman"/>
                <w:spacing w:val="40"/>
                <w:sz w:val="23"/>
                <w:lang w:val="ru-RU"/>
              </w:rPr>
              <w:t xml:space="preserve"> </w:t>
            </w:r>
            <w:r w:rsidRPr="00CA6E07">
              <w:rPr>
                <w:rFonts w:ascii="Times New Roman" w:eastAsia="Times New Roman" w:hAnsi="Times New Roman" w:cs="Times New Roman"/>
                <w:color w:val="1A1A1A"/>
                <w:sz w:val="23"/>
                <w:lang w:val="ru-RU"/>
              </w:rPr>
              <w:t>и</w:t>
            </w:r>
            <w:r w:rsidRPr="00CA6E07">
              <w:rPr>
                <w:rFonts w:ascii="Times New Roman" w:eastAsia="Times New Roman" w:hAnsi="Times New Roman" w:cs="Times New Roman"/>
                <w:color w:val="1A1A1A"/>
                <w:spacing w:val="40"/>
                <w:sz w:val="23"/>
                <w:lang w:val="ru-RU"/>
              </w:rPr>
              <w:t xml:space="preserve"> </w:t>
            </w:r>
            <w:r w:rsidRPr="00CA6E07">
              <w:rPr>
                <w:rFonts w:ascii="Times New Roman" w:eastAsia="Times New Roman" w:hAnsi="Times New Roman" w:cs="Times New Roman"/>
                <w:sz w:val="23"/>
                <w:lang w:val="ru-RU"/>
              </w:rPr>
              <w:t>их</w:t>
            </w:r>
            <w:r w:rsidRPr="00CA6E07">
              <w:rPr>
                <w:rFonts w:ascii="Times New Roman" w:eastAsia="Times New Roman" w:hAnsi="Times New Roman" w:cs="Times New Roman"/>
                <w:spacing w:val="40"/>
                <w:sz w:val="23"/>
                <w:lang w:val="ru-RU"/>
              </w:rPr>
              <w:t xml:space="preserve"> </w:t>
            </w:r>
            <w:r w:rsidRPr="00CA6E07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пособников в отношении мирных советских граждан в годы Великой Отечественной</w:t>
            </w:r>
            <w:r w:rsidRPr="00CA6E07">
              <w:rPr>
                <w:rFonts w:ascii="Times New Roman" w:eastAsia="Times New Roman" w:hAnsi="Times New Roman" w:cs="Times New Roman"/>
                <w:spacing w:val="40"/>
                <w:sz w:val="23"/>
                <w:lang w:val="ru-RU"/>
              </w:rPr>
              <w:t xml:space="preserve"> </w:t>
            </w:r>
            <w:r w:rsidRPr="00CA6E07">
              <w:rPr>
                <w:rFonts w:ascii="Times New Roman" w:eastAsia="Times New Roman" w:hAnsi="Times New Roman" w:cs="Times New Roman"/>
                <w:sz w:val="23"/>
                <w:lang w:val="ru-RU"/>
              </w:rPr>
              <w:t>войне 1941</w:t>
            </w:r>
            <w:r w:rsidRPr="00CA6E07">
              <w:rPr>
                <w:rFonts w:ascii="Times New Roman" w:eastAsia="Times New Roman" w:hAnsi="Times New Roman" w:cs="Times New Roman"/>
                <w:spacing w:val="-30"/>
                <w:sz w:val="23"/>
                <w:lang w:val="ru-RU"/>
              </w:rPr>
              <w:t xml:space="preserve"> </w:t>
            </w:r>
            <w:r w:rsidRPr="00CA6E07">
              <w:rPr>
                <w:rFonts w:ascii="Times New Roman" w:eastAsia="Times New Roman" w:hAnsi="Times New Roman" w:cs="Times New Roman"/>
                <w:sz w:val="23"/>
                <w:lang w:val="ru-RU"/>
              </w:rPr>
              <w:t>—1945 годов</w:t>
            </w:r>
          </w:p>
        </w:tc>
        <w:tc>
          <w:tcPr>
            <w:tcW w:w="3402" w:type="dxa"/>
            <w:gridSpan w:val="2"/>
          </w:tcPr>
          <w:p w14:paraId="240FBAE7" w14:textId="20E134A5" w:rsidR="00CA6E07" w:rsidRPr="00CA6E07" w:rsidRDefault="00CA6E07" w:rsidP="00CA6E07">
            <w:pPr>
              <w:spacing w:before="13" w:line="252" w:lineRule="auto"/>
              <w:ind w:left="113" w:right="105" w:firstLine="15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  <w:lang w:val="ru-RU"/>
              </w:rPr>
              <w:t xml:space="preserve">Классные руководители, учителя истории </w:t>
            </w:r>
          </w:p>
        </w:tc>
      </w:tr>
      <w:tr w:rsidR="00CA6E07" w:rsidRPr="00CA6E07" w14:paraId="5307D58E" w14:textId="77777777" w:rsidTr="003B0FD3">
        <w:trPr>
          <w:trHeight w:val="1447"/>
        </w:trPr>
        <w:tc>
          <w:tcPr>
            <w:tcW w:w="659" w:type="dxa"/>
          </w:tcPr>
          <w:p w14:paraId="394FEE10" w14:textId="77777777" w:rsidR="00CA6E07" w:rsidRPr="00CA6E07" w:rsidRDefault="00CA6E07" w:rsidP="00013F6B">
            <w:pPr>
              <w:spacing w:before="33"/>
              <w:ind w:right="66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CA6E07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  <w:t>2.</w:t>
            </w:r>
          </w:p>
        </w:tc>
        <w:tc>
          <w:tcPr>
            <w:tcW w:w="3659" w:type="dxa"/>
            <w:tcBorders>
              <w:top w:val="single" w:sz="12" w:space="0" w:color="4B4B4F"/>
              <w:bottom w:val="single" w:sz="12" w:space="0" w:color="4B4B4F"/>
            </w:tcBorders>
          </w:tcPr>
          <w:p w14:paraId="4A6CB859" w14:textId="37906A17" w:rsidR="00CA6E07" w:rsidRPr="00CA6E07" w:rsidRDefault="00CA6E07" w:rsidP="00CA6E07">
            <w:pPr>
              <w:spacing w:before="5"/>
              <w:ind w:left="110" w:right="65" w:hanging="1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CA6E0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«Диалог с Героем» посвященны</w:t>
            </w:r>
            <w:r w:rsidR="006243AA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й</w:t>
            </w:r>
            <w:r w:rsidRPr="00CA6E0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 празднованию 80-ой годовщины Победы в Великой Отечественной войне 1941-1945</w:t>
            </w:r>
            <w:r w:rsidRPr="00CA6E07">
              <w:rPr>
                <w:rFonts w:ascii="Times New Roman" w:eastAsia="Times New Roman" w:hAnsi="Times New Roman" w:cs="Times New Roman"/>
                <w:spacing w:val="40"/>
                <w:w w:val="105"/>
                <w:sz w:val="23"/>
                <w:lang w:val="ru-RU"/>
              </w:rPr>
              <w:t xml:space="preserve"> </w:t>
            </w:r>
            <w:r w:rsidRPr="00CA6E07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годов</w:t>
            </w:r>
          </w:p>
        </w:tc>
        <w:tc>
          <w:tcPr>
            <w:tcW w:w="1985" w:type="dxa"/>
          </w:tcPr>
          <w:p w14:paraId="47E914AF" w14:textId="77777777" w:rsidR="00CA6E07" w:rsidRPr="00CA6E07" w:rsidRDefault="00CA6E07" w:rsidP="00CA6E07">
            <w:pPr>
              <w:spacing w:line="248" w:lineRule="exact"/>
              <w:ind w:left="614"/>
              <w:rPr>
                <w:rFonts w:ascii="Times New Roman" w:eastAsia="Times New Roman" w:hAnsi="Times New Roman" w:cs="Times New Roman"/>
                <w:sz w:val="23"/>
              </w:rPr>
            </w:pPr>
            <w:r w:rsidRPr="00CA6E07">
              <w:rPr>
                <w:rFonts w:ascii="Times New Roman" w:eastAsia="Times New Roman" w:hAnsi="Times New Roman" w:cs="Times New Roman"/>
                <w:w w:val="105"/>
                <w:sz w:val="23"/>
              </w:rPr>
              <w:t>с</w:t>
            </w:r>
            <w:r w:rsidRPr="00CA6E07">
              <w:rPr>
                <w:rFonts w:ascii="Times New Roman" w:eastAsia="Times New Roman" w:hAnsi="Times New Roman" w:cs="Times New Roman"/>
                <w:spacing w:val="6"/>
                <w:w w:val="105"/>
                <w:sz w:val="23"/>
              </w:rPr>
              <w:t xml:space="preserve"> </w:t>
            </w:r>
            <w:r w:rsidRPr="00CA6E07">
              <w:rPr>
                <w:rFonts w:ascii="Times New Roman" w:eastAsia="Times New Roman" w:hAnsi="Times New Roman" w:cs="Times New Roman"/>
                <w:spacing w:val="-2"/>
                <w:w w:val="105"/>
                <w:sz w:val="23"/>
              </w:rPr>
              <w:t>25.04.</w:t>
            </w:r>
          </w:p>
          <w:p w14:paraId="53CB5C0F" w14:textId="77777777" w:rsidR="00CA6E07" w:rsidRPr="00CA6E07" w:rsidRDefault="00CA6E07" w:rsidP="00CA6E07">
            <w:pPr>
              <w:spacing w:before="13"/>
              <w:ind w:left="546"/>
              <w:rPr>
                <w:rFonts w:ascii="Times New Roman" w:eastAsia="Times New Roman" w:hAnsi="Times New Roman" w:cs="Times New Roman"/>
                <w:sz w:val="23"/>
              </w:rPr>
            </w:pPr>
            <w:r w:rsidRPr="00CA6E07">
              <w:rPr>
                <w:rFonts w:ascii="Times New Roman" w:eastAsia="Times New Roman" w:hAnsi="Times New Roman" w:cs="Times New Roman"/>
                <w:sz w:val="23"/>
              </w:rPr>
              <w:t>по</w:t>
            </w:r>
            <w:r w:rsidRPr="00CA6E07">
              <w:rPr>
                <w:rFonts w:ascii="Times New Roman" w:eastAsia="Times New Roman" w:hAnsi="Times New Roman" w:cs="Times New Roman"/>
                <w:spacing w:val="22"/>
                <w:sz w:val="23"/>
              </w:rPr>
              <w:t xml:space="preserve"> </w:t>
            </w:r>
            <w:r w:rsidRPr="00CA6E07">
              <w:rPr>
                <w:rFonts w:ascii="Times New Roman" w:eastAsia="Times New Roman" w:hAnsi="Times New Roman" w:cs="Times New Roman"/>
                <w:spacing w:val="-2"/>
                <w:sz w:val="23"/>
              </w:rPr>
              <w:t>13.05.</w:t>
            </w:r>
          </w:p>
          <w:p w14:paraId="3B978729" w14:textId="77777777" w:rsidR="00CA6E07" w:rsidRPr="00CA6E07" w:rsidRDefault="00CA6E07" w:rsidP="00CA6E07">
            <w:pPr>
              <w:spacing w:before="13"/>
              <w:ind w:left="646"/>
              <w:rPr>
                <w:rFonts w:ascii="Times New Roman" w:eastAsia="Times New Roman" w:hAnsi="Times New Roman" w:cs="Times New Roman"/>
                <w:sz w:val="23"/>
              </w:rPr>
            </w:pPr>
            <w:r w:rsidRPr="00CA6E07">
              <w:rPr>
                <w:rFonts w:ascii="Times New Roman" w:eastAsia="Times New Roman" w:hAnsi="Times New Roman" w:cs="Times New Roman"/>
                <w:sz w:val="23"/>
              </w:rPr>
              <w:t>2025</w:t>
            </w:r>
            <w:r w:rsidRPr="00CA6E07">
              <w:rPr>
                <w:rFonts w:ascii="Times New Roman" w:eastAsia="Times New Roman" w:hAnsi="Times New Roman" w:cs="Times New Roman"/>
                <w:spacing w:val="45"/>
                <w:sz w:val="23"/>
              </w:rPr>
              <w:t xml:space="preserve"> </w:t>
            </w:r>
            <w:r w:rsidRPr="00CA6E07">
              <w:rPr>
                <w:rFonts w:ascii="Times New Roman" w:eastAsia="Times New Roman" w:hAnsi="Times New Roman" w:cs="Times New Roman"/>
                <w:spacing w:val="-5"/>
                <w:sz w:val="23"/>
              </w:rPr>
              <w:t>г.</w:t>
            </w:r>
          </w:p>
        </w:tc>
        <w:tc>
          <w:tcPr>
            <w:tcW w:w="4394" w:type="dxa"/>
          </w:tcPr>
          <w:p w14:paraId="3F291652" w14:textId="77777777" w:rsidR="00CA6E07" w:rsidRPr="00CA6E07" w:rsidRDefault="00CA6E07" w:rsidP="00CA6E07">
            <w:pPr>
              <w:tabs>
                <w:tab w:val="left" w:pos="2201"/>
                <w:tab w:val="left" w:pos="2898"/>
              </w:tabs>
              <w:spacing w:line="241" w:lineRule="exact"/>
              <w:ind w:left="11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CA6E07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формирование</w:t>
            </w:r>
            <w:r w:rsidRPr="00CA6E07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CA6E07">
              <w:rPr>
                <w:rFonts w:ascii="Times New Roman" w:eastAsia="Times New Roman" w:hAnsi="Times New Roman" w:cs="Times New Roman"/>
                <w:spacing w:val="-10"/>
                <w:sz w:val="23"/>
                <w:lang w:val="ru-RU"/>
              </w:rPr>
              <w:t>у</w:t>
            </w:r>
            <w:r w:rsidRPr="00CA6E07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CA6E07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обучающихся</w:t>
            </w:r>
          </w:p>
          <w:p w14:paraId="264A2D3E" w14:textId="4596F4CB" w:rsidR="003B0FD3" w:rsidRPr="00CA6E07" w:rsidRDefault="00CA6E07" w:rsidP="003B0FD3">
            <w:pPr>
              <w:tabs>
                <w:tab w:val="left" w:pos="1960"/>
                <w:tab w:val="left" w:pos="3791"/>
              </w:tabs>
              <w:spacing w:before="13" w:line="252" w:lineRule="auto"/>
              <w:ind w:left="118" w:right="67" w:firstLin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CA6E07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ценностных</w:t>
            </w:r>
            <w:r w:rsidRPr="00CA6E07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CA6E07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ориентиров</w:t>
            </w:r>
            <w:r w:rsidRPr="00CA6E07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CA6E07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через </w:t>
            </w:r>
            <w:r w:rsidRPr="00CA6E07">
              <w:rPr>
                <w:rFonts w:ascii="Times New Roman" w:eastAsia="Times New Roman" w:hAnsi="Times New Roman" w:cs="Times New Roman"/>
                <w:sz w:val="23"/>
                <w:lang w:val="ru-RU"/>
              </w:rPr>
              <w:t>организацию и проведение</w:t>
            </w:r>
            <w:r w:rsidRPr="00CA6E07">
              <w:rPr>
                <w:rFonts w:ascii="Times New Roman" w:eastAsia="Times New Roman" w:hAnsi="Times New Roman" w:cs="Times New Roman"/>
                <w:spacing w:val="40"/>
                <w:sz w:val="23"/>
                <w:lang w:val="ru-RU"/>
              </w:rPr>
              <w:t xml:space="preserve"> </w:t>
            </w:r>
            <w:r w:rsidRPr="00CA6E07">
              <w:rPr>
                <w:rFonts w:ascii="Times New Roman" w:eastAsia="Times New Roman" w:hAnsi="Times New Roman" w:cs="Times New Roman"/>
                <w:sz w:val="23"/>
                <w:lang w:val="ru-RU"/>
              </w:rPr>
              <w:t>встреч</w:t>
            </w:r>
          </w:p>
        </w:tc>
        <w:tc>
          <w:tcPr>
            <w:tcW w:w="3402" w:type="dxa"/>
            <w:gridSpan w:val="2"/>
          </w:tcPr>
          <w:p w14:paraId="0DA60D09" w14:textId="77777777" w:rsidR="00CA6E07" w:rsidRPr="00BF7431" w:rsidRDefault="00CA6E07" w:rsidP="00CA6E07">
            <w:pPr>
              <w:spacing w:before="72"/>
              <w:ind w:left="70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Заместитель директора по ВР, </w:t>
            </w:r>
          </w:p>
          <w:p w14:paraId="5663F055" w14:textId="77777777" w:rsidR="00CA6E07" w:rsidRPr="00CA6E07" w:rsidRDefault="00CA6E07" w:rsidP="00CA6E07">
            <w:pPr>
              <w:spacing w:before="72"/>
              <w:ind w:left="7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Классные руководители </w:t>
            </w:r>
          </w:p>
        </w:tc>
      </w:tr>
      <w:tr w:rsidR="003B0FD3" w:rsidRPr="00BF7431" w14:paraId="304F809D" w14:textId="77777777" w:rsidTr="003B0FD3">
        <w:trPr>
          <w:trHeight w:val="972"/>
        </w:trPr>
        <w:tc>
          <w:tcPr>
            <w:tcW w:w="659" w:type="dxa"/>
          </w:tcPr>
          <w:p w14:paraId="2350868A" w14:textId="6F212F7E" w:rsidR="003B0FD3" w:rsidRPr="00BF7431" w:rsidRDefault="003B0FD3" w:rsidP="00013F6B">
            <w:pPr>
              <w:spacing w:before="33"/>
              <w:ind w:right="66"/>
              <w:jc w:val="center"/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>3.</w:t>
            </w:r>
          </w:p>
        </w:tc>
        <w:tc>
          <w:tcPr>
            <w:tcW w:w="3659" w:type="dxa"/>
            <w:tcBorders>
              <w:top w:val="single" w:sz="12" w:space="0" w:color="4B4B4F"/>
              <w:bottom w:val="single" w:sz="12" w:space="0" w:color="4B4B4F"/>
            </w:tcBorders>
          </w:tcPr>
          <w:p w14:paraId="63461DEB" w14:textId="55BD72AE" w:rsidR="003B0FD3" w:rsidRPr="00BF7431" w:rsidRDefault="003B0FD3" w:rsidP="003B0FD3">
            <w:pPr>
              <w:spacing w:before="5"/>
              <w:ind w:left="110" w:right="65" w:hanging="1"/>
              <w:jc w:val="both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Участие в Республиканской акции «Вахта Памяти»</w:t>
            </w:r>
          </w:p>
        </w:tc>
        <w:tc>
          <w:tcPr>
            <w:tcW w:w="1985" w:type="dxa"/>
          </w:tcPr>
          <w:p w14:paraId="13F6ACA5" w14:textId="2EA06440" w:rsidR="003B0FD3" w:rsidRPr="00BF7431" w:rsidRDefault="003B0FD3" w:rsidP="00CA6E07">
            <w:pPr>
              <w:spacing w:line="248" w:lineRule="exact"/>
              <w:ind w:left="614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25.04.2025 г.</w:t>
            </w:r>
          </w:p>
        </w:tc>
        <w:tc>
          <w:tcPr>
            <w:tcW w:w="4394" w:type="dxa"/>
          </w:tcPr>
          <w:p w14:paraId="7949FB79" w14:textId="4089475A" w:rsidR="003B0FD3" w:rsidRPr="00BF7431" w:rsidRDefault="003B0FD3" w:rsidP="00CA6E07">
            <w:pPr>
              <w:tabs>
                <w:tab w:val="left" w:pos="2201"/>
                <w:tab w:val="left" w:pos="2898"/>
              </w:tabs>
              <w:spacing w:line="241" w:lineRule="exact"/>
              <w:ind w:left="117"/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почтить память погибших в Великой Отечественной войне 1941- 1945 годов</w:t>
            </w:r>
          </w:p>
        </w:tc>
        <w:tc>
          <w:tcPr>
            <w:tcW w:w="3402" w:type="dxa"/>
            <w:gridSpan w:val="2"/>
          </w:tcPr>
          <w:p w14:paraId="26414061" w14:textId="313CBB1D" w:rsidR="003B0FD3" w:rsidRPr="00BF7431" w:rsidRDefault="003B0FD3" w:rsidP="003B0FD3">
            <w:pPr>
              <w:spacing w:before="72"/>
              <w:ind w:left="70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sz w:val="23"/>
                <w:lang w:val="ru-RU"/>
              </w:rPr>
              <w:t>Классные руководители, учителя предметники</w:t>
            </w:r>
          </w:p>
        </w:tc>
      </w:tr>
      <w:tr w:rsidR="003B0FD3" w:rsidRPr="00BF7431" w14:paraId="0E951915" w14:textId="77777777" w:rsidTr="003B0FD3">
        <w:trPr>
          <w:trHeight w:val="1676"/>
        </w:trPr>
        <w:tc>
          <w:tcPr>
            <w:tcW w:w="659" w:type="dxa"/>
          </w:tcPr>
          <w:p w14:paraId="09CA8831" w14:textId="0F5FF405" w:rsidR="003B0FD3" w:rsidRPr="00BF7431" w:rsidRDefault="003B0FD3" w:rsidP="00013F6B">
            <w:pPr>
              <w:spacing w:before="33"/>
              <w:ind w:right="66"/>
              <w:jc w:val="center"/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>4.</w:t>
            </w:r>
          </w:p>
        </w:tc>
        <w:tc>
          <w:tcPr>
            <w:tcW w:w="3659" w:type="dxa"/>
            <w:tcBorders>
              <w:top w:val="single" w:sz="12" w:space="0" w:color="4B4B4F"/>
              <w:bottom w:val="single" w:sz="12" w:space="0" w:color="4B4B4F"/>
            </w:tcBorders>
          </w:tcPr>
          <w:p w14:paraId="7BE98AAE" w14:textId="7C87CD4C" w:rsidR="003B0FD3" w:rsidRPr="00BF7431" w:rsidRDefault="003B0FD3" w:rsidP="003B0FD3">
            <w:pPr>
              <w:spacing w:before="5"/>
              <w:ind w:left="110" w:right="65" w:hanging="1"/>
              <w:jc w:val="both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Подготовка и участие в международной исторической акци</w:t>
            </w:r>
            <w:r w:rsidR="00BC4976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и</w:t>
            </w:r>
            <w:r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 на тему событий Великой Отечественной войны «Диктант победы»</w:t>
            </w:r>
          </w:p>
          <w:p w14:paraId="39D772C1" w14:textId="77777777" w:rsidR="003B0FD3" w:rsidRPr="00BF7431" w:rsidRDefault="003B0FD3" w:rsidP="00CA6E07">
            <w:pPr>
              <w:spacing w:before="5"/>
              <w:ind w:left="110" w:right="65" w:hanging="1"/>
              <w:jc w:val="both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</w:p>
        </w:tc>
        <w:tc>
          <w:tcPr>
            <w:tcW w:w="1985" w:type="dxa"/>
          </w:tcPr>
          <w:p w14:paraId="41AE061C" w14:textId="77777777" w:rsidR="003B0FD3" w:rsidRPr="00CA6E07" w:rsidRDefault="003B0FD3" w:rsidP="003B0FD3">
            <w:pPr>
              <w:spacing w:before="1"/>
              <w:ind w:left="36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A6E07">
              <w:rPr>
                <w:rFonts w:ascii="Times New Roman" w:eastAsia="Times New Roman" w:hAnsi="Times New Roman" w:cs="Times New Roman"/>
                <w:sz w:val="23"/>
                <w:szCs w:val="23"/>
              </w:rPr>
              <w:t>26.04.2025</w:t>
            </w:r>
            <w:r w:rsidRPr="00CA6E07">
              <w:rPr>
                <w:rFonts w:ascii="Times New Roman" w:eastAsia="Times New Roman" w:hAnsi="Times New Roman" w:cs="Times New Roman"/>
                <w:spacing w:val="66"/>
                <w:sz w:val="23"/>
                <w:szCs w:val="23"/>
              </w:rPr>
              <w:t xml:space="preserve"> </w:t>
            </w:r>
            <w:r w:rsidRPr="00CA6E07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г.</w:t>
            </w:r>
          </w:p>
          <w:p w14:paraId="195A1D5F" w14:textId="77777777" w:rsidR="003B0FD3" w:rsidRPr="00BF7431" w:rsidRDefault="003B0FD3" w:rsidP="00CA6E07">
            <w:pPr>
              <w:spacing w:line="248" w:lineRule="exact"/>
              <w:ind w:left="614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</w:p>
        </w:tc>
        <w:tc>
          <w:tcPr>
            <w:tcW w:w="4394" w:type="dxa"/>
          </w:tcPr>
          <w:p w14:paraId="31259563" w14:textId="6E11E9DC" w:rsidR="003B0FD3" w:rsidRPr="00BF7431" w:rsidRDefault="003B0FD3" w:rsidP="00CA6E07">
            <w:pPr>
              <w:tabs>
                <w:tab w:val="left" w:pos="2201"/>
                <w:tab w:val="left" w:pos="2898"/>
              </w:tabs>
              <w:spacing w:line="241" w:lineRule="exact"/>
              <w:ind w:left="117"/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привлечение широкой общественности к изучению</w:t>
            </w:r>
            <w:r w:rsidRPr="00BF7431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ab/>
              <w:t>истории</w:t>
            </w:r>
            <w:r w:rsidRPr="00BF7431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ab/>
              <w:t>Великой Отечественной войны и Второй мировой войны, повышения исторической грамотности и патриотического воспитания молодежи</w:t>
            </w:r>
          </w:p>
        </w:tc>
        <w:tc>
          <w:tcPr>
            <w:tcW w:w="3402" w:type="dxa"/>
            <w:gridSpan w:val="2"/>
          </w:tcPr>
          <w:p w14:paraId="09E0C292" w14:textId="3B455DE0" w:rsidR="003B0FD3" w:rsidRPr="00BF7431" w:rsidRDefault="003B0FD3" w:rsidP="00CA6E07">
            <w:pPr>
              <w:spacing w:before="72"/>
              <w:ind w:left="70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Учителя истории и обществознания, учителя русс. языка и литературы </w:t>
            </w:r>
          </w:p>
        </w:tc>
      </w:tr>
      <w:tr w:rsidR="003B0FD3" w:rsidRPr="00BF7431" w14:paraId="7B122F15" w14:textId="77777777" w:rsidTr="003B0FD3">
        <w:trPr>
          <w:trHeight w:val="1392"/>
        </w:trPr>
        <w:tc>
          <w:tcPr>
            <w:tcW w:w="659" w:type="dxa"/>
          </w:tcPr>
          <w:p w14:paraId="2774F2CF" w14:textId="00747959" w:rsidR="003B0FD3" w:rsidRPr="00BF7431" w:rsidRDefault="003B0FD3" w:rsidP="00013F6B">
            <w:pPr>
              <w:spacing w:before="33"/>
              <w:ind w:right="66"/>
              <w:jc w:val="center"/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lastRenderedPageBreak/>
              <w:t>5.</w:t>
            </w:r>
          </w:p>
        </w:tc>
        <w:tc>
          <w:tcPr>
            <w:tcW w:w="3659" w:type="dxa"/>
            <w:tcBorders>
              <w:top w:val="single" w:sz="12" w:space="0" w:color="4B4B4F"/>
              <w:bottom w:val="single" w:sz="12" w:space="0" w:color="4B4B4F"/>
            </w:tcBorders>
          </w:tcPr>
          <w:p w14:paraId="4C93A898" w14:textId="5208EF1B" w:rsidR="003B0FD3" w:rsidRPr="00BF7431" w:rsidRDefault="003B0FD3" w:rsidP="003B0F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Торжественное принятие учащихся общеобразовательных организаций в ряды «ЮНАРМИИ»</w:t>
            </w:r>
          </w:p>
        </w:tc>
        <w:tc>
          <w:tcPr>
            <w:tcW w:w="1985" w:type="dxa"/>
          </w:tcPr>
          <w:p w14:paraId="0D11963C" w14:textId="77777777" w:rsidR="003B0FD3" w:rsidRPr="00BF7431" w:rsidRDefault="003B0FD3" w:rsidP="003B0FD3">
            <w:pPr>
              <w:spacing w:line="248" w:lineRule="exact"/>
              <w:ind w:left="614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 1.04</w:t>
            </w:r>
          </w:p>
          <w:p w14:paraId="76BD4599" w14:textId="77777777" w:rsidR="003B0FD3" w:rsidRPr="00BF7431" w:rsidRDefault="003B0FD3" w:rsidP="003B0FD3">
            <w:pPr>
              <w:spacing w:line="248" w:lineRule="exact"/>
              <w:ind w:left="614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 25.05</w:t>
            </w:r>
          </w:p>
          <w:p w14:paraId="57B7AE4D" w14:textId="5623FB90" w:rsidR="003B0FD3" w:rsidRPr="00BF7431" w:rsidRDefault="003B0FD3" w:rsidP="003B0FD3">
            <w:pPr>
              <w:spacing w:line="248" w:lineRule="exact"/>
              <w:ind w:left="614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2025 г.</w:t>
            </w:r>
          </w:p>
        </w:tc>
        <w:tc>
          <w:tcPr>
            <w:tcW w:w="4394" w:type="dxa"/>
          </w:tcPr>
          <w:p w14:paraId="3CA6AD12" w14:textId="531BE7F1" w:rsidR="003B0FD3" w:rsidRPr="00BF7431" w:rsidRDefault="003B0FD3" w:rsidP="00CA6E07">
            <w:pPr>
              <w:tabs>
                <w:tab w:val="left" w:pos="2201"/>
                <w:tab w:val="left" w:pos="2898"/>
              </w:tabs>
              <w:spacing w:line="241" w:lineRule="exact"/>
              <w:ind w:left="117"/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приобщение молодого поколения к героической истории Российского государства и подвигу народа в годы Великой Отечественной войны 1941-1945гг.</w:t>
            </w:r>
          </w:p>
        </w:tc>
        <w:tc>
          <w:tcPr>
            <w:tcW w:w="3402" w:type="dxa"/>
            <w:gridSpan w:val="2"/>
          </w:tcPr>
          <w:p w14:paraId="614A50FF" w14:textId="0AB358E8" w:rsidR="003B0FD3" w:rsidRPr="00BF7431" w:rsidRDefault="003B0FD3" w:rsidP="00CA6E07">
            <w:pPr>
              <w:spacing w:before="72"/>
              <w:ind w:left="70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sz w:val="23"/>
                <w:lang w:val="ru-RU"/>
              </w:rPr>
              <w:t>Заместитель директора по ВР, социальные педагоги</w:t>
            </w:r>
          </w:p>
        </w:tc>
      </w:tr>
      <w:tr w:rsidR="00013F6B" w:rsidRPr="00BF7431" w14:paraId="496680F9" w14:textId="77777777" w:rsidTr="00013F6B">
        <w:trPr>
          <w:trHeight w:val="683"/>
        </w:trPr>
        <w:tc>
          <w:tcPr>
            <w:tcW w:w="659" w:type="dxa"/>
          </w:tcPr>
          <w:p w14:paraId="13620170" w14:textId="7953BA18" w:rsidR="00013F6B" w:rsidRPr="00BF7431" w:rsidRDefault="00013F6B" w:rsidP="00013F6B">
            <w:pPr>
              <w:spacing w:before="33"/>
              <w:ind w:right="66"/>
              <w:jc w:val="center"/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</w:rPr>
            </w:pPr>
            <w:r w:rsidRPr="00BF7431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>6.</w:t>
            </w:r>
          </w:p>
        </w:tc>
        <w:tc>
          <w:tcPr>
            <w:tcW w:w="3659" w:type="dxa"/>
            <w:tcBorders>
              <w:top w:val="single" w:sz="12" w:space="0" w:color="4B4B4F"/>
              <w:bottom w:val="single" w:sz="12" w:space="0" w:color="4B4B4F"/>
            </w:tcBorders>
          </w:tcPr>
          <w:p w14:paraId="31DDEC0C" w14:textId="5C85B55E" w:rsidR="00013F6B" w:rsidRPr="00BF7431" w:rsidRDefault="00013F6B" w:rsidP="003B0F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чтецов </w:t>
            </w:r>
            <w:r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«Помним!</w:t>
            </w:r>
            <w:r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ab/>
              <w:t>Чтим! Гордимся!»;</w:t>
            </w:r>
            <w:r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ab/>
            </w:r>
          </w:p>
        </w:tc>
        <w:tc>
          <w:tcPr>
            <w:tcW w:w="1985" w:type="dxa"/>
          </w:tcPr>
          <w:p w14:paraId="29B55157" w14:textId="0E270AA6" w:rsidR="00013F6B" w:rsidRPr="00BF7431" w:rsidRDefault="00013F6B" w:rsidP="003B0FD3">
            <w:pPr>
              <w:spacing w:line="248" w:lineRule="exact"/>
              <w:ind w:left="614"/>
              <w:rPr>
                <w:rFonts w:ascii="Times New Roman" w:eastAsia="Times New Roman" w:hAnsi="Times New Roman" w:cs="Times New Roman"/>
                <w:w w:val="105"/>
                <w:sz w:val="23"/>
              </w:rPr>
            </w:pPr>
            <w:r w:rsidRPr="00BF7431">
              <w:rPr>
                <w:rFonts w:ascii="Times New Roman" w:eastAsia="Times New Roman" w:hAnsi="Times New Roman" w:cs="Times New Roman"/>
                <w:w w:val="105"/>
                <w:sz w:val="23"/>
              </w:rPr>
              <w:t>05.05.2025 г.</w:t>
            </w:r>
          </w:p>
        </w:tc>
        <w:tc>
          <w:tcPr>
            <w:tcW w:w="4394" w:type="dxa"/>
          </w:tcPr>
          <w:p w14:paraId="2BFE4D4D" w14:textId="70170B2D" w:rsidR="00013F6B" w:rsidRPr="00BF7431" w:rsidRDefault="00013F6B" w:rsidP="00CA6E07">
            <w:pPr>
              <w:tabs>
                <w:tab w:val="left" w:pos="2201"/>
                <w:tab w:val="left" w:pos="2898"/>
              </w:tabs>
              <w:spacing w:line="241" w:lineRule="exact"/>
              <w:ind w:left="117"/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формирование представления об общенациональном патриотизме</w:t>
            </w:r>
          </w:p>
        </w:tc>
        <w:tc>
          <w:tcPr>
            <w:tcW w:w="3402" w:type="dxa"/>
            <w:gridSpan w:val="2"/>
          </w:tcPr>
          <w:p w14:paraId="60BD1A00" w14:textId="77777777" w:rsidR="00013F6B" w:rsidRDefault="00B12949" w:rsidP="00CA6E07">
            <w:pPr>
              <w:spacing w:before="72"/>
              <w:ind w:left="70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Библиотекарь</w:t>
            </w:r>
            <w:r w:rsidR="00C62FB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, учителя русского языка и литературы </w:t>
            </w:r>
          </w:p>
          <w:p w14:paraId="55E83C84" w14:textId="133EF303" w:rsidR="0022227C" w:rsidRPr="00BF7431" w:rsidRDefault="0022227C" w:rsidP="00CA6E07">
            <w:pPr>
              <w:spacing w:before="72"/>
              <w:ind w:left="70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</w:tc>
      </w:tr>
      <w:tr w:rsidR="003B0FD3" w:rsidRPr="00BF7431" w14:paraId="10F07054" w14:textId="77777777" w:rsidTr="00013F6B">
        <w:trPr>
          <w:trHeight w:val="967"/>
        </w:trPr>
        <w:tc>
          <w:tcPr>
            <w:tcW w:w="659" w:type="dxa"/>
          </w:tcPr>
          <w:p w14:paraId="49CC89A6" w14:textId="418AFBF5" w:rsidR="003B0FD3" w:rsidRPr="00BF7431" w:rsidRDefault="00013F6B" w:rsidP="00CA6E07">
            <w:pPr>
              <w:spacing w:before="33"/>
              <w:ind w:right="66"/>
              <w:jc w:val="center"/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>7.</w:t>
            </w:r>
          </w:p>
        </w:tc>
        <w:tc>
          <w:tcPr>
            <w:tcW w:w="3659" w:type="dxa"/>
            <w:tcBorders>
              <w:top w:val="single" w:sz="12" w:space="0" w:color="4B4B4F"/>
              <w:bottom w:val="single" w:sz="12" w:space="0" w:color="4B4B4F"/>
            </w:tcBorders>
          </w:tcPr>
          <w:p w14:paraId="2772901E" w14:textId="2A2BA75B" w:rsidR="00013F6B" w:rsidRPr="00BF7431" w:rsidRDefault="00013F6B" w:rsidP="00013F6B">
            <w:pPr>
              <w:spacing w:before="5"/>
              <w:ind w:left="110" w:right="65" w:hanging="1"/>
              <w:jc w:val="both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ab/>
              <w:t>Конкурс детских рисунков «Гордимся славою</w:t>
            </w:r>
            <w:r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ab/>
              <w:t>Героев»</w:t>
            </w:r>
            <w:r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ab/>
            </w:r>
            <w:r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ab/>
            </w:r>
          </w:p>
          <w:p w14:paraId="46C97853" w14:textId="58C35674" w:rsidR="003B0FD3" w:rsidRPr="00BF7431" w:rsidRDefault="003B0FD3" w:rsidP="00013F6B">
            <w:pPr>
              <w:spacing w:before="5"/>
              <w:ind w:left="110" w:right="65" w:hanging="1"/>
              <w:jc w:val="both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</w:p>
        </w:tc>
        <w:tc>
          <w:tcPr>
            <w:tcW w:w="1985" w:type="dxa"/>
          </w:tcPr>
          <w:p w14:paraId="3A19EBE2" w14:textId="25E30B97" w:rsidR="003B0FD3" w:rsidRPr="00BF7431" w:rsidRDefault="00013F6B" w:rsidP="00CA6E07">
            <w:pPr>
              <w:spacing w:line="248" w:lineRule="exact"/>
              <w:ind w:left="614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06.05.2025г.</w:t>
            </w:r>
          </w:p>
        </w:tc>
        <w:tc>
          <w:tcPr>
            <w:tcW w:w="4394" w:type="dxa"/>
          </w:tcPr>
          <w:p w14:paraId="0F7B0DE1" w14:textId="0E5288C6" w:rsidR="003B0FD3" w:rsidRPr="00BF7431" w:rsidRDefault="00013F6B" w:rsidP="00CA6E07">
            <w:pPr>
              <w:tabs>
                <w:tab w:val="left" w:pos="2201"/>
                <w:tab w:val="left" w:pos="2898"/>
              </w:tabs>
              <w:spacing w:line="241" w:lineRule="exact"/>
              <w:ind w:left="117"/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сохранение и приумножение духовных и культурных богатств своего Отечества</w:t>
            </w:r>
          </w:p>
        </w:tc>
        <w:tc>
          <w:tcPr>
            <w:tcW w:w="3402" w:type="dxa"/>
            <w:gridSpan w:val="2"/>
          </w:tcPr>
          <w:p w14:paraId="7ED01CDE" w14:textId="486BC0A1" w:rsidR="003B0FD3" w:rsidRPr="00BF7431" w:rsidRDefault="008B3812" w:rsidP="008B3812">
            <w:pPr>
              <w:spacing w:before="72"/>
              <w:ind w:left="7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         </w:t>
            </w:r>
            <w:r w:rsidR="00C62FB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Учителя ИЗО </w:t>
            </w:r>
          </w:p>
        </w:tc>
      </w:tr>
      <w:tr w:rsidR="00013F6B" w:rsidRPr="00BF7431" w14:paraId="025A137D" w14:textId="77777777" w:rsidTr="00013F6B">
        <w:trPr>
          <w:trHeight w:val="967"/>
        </w:trPr>
        <w:tc>
          <w:tcPr>
            <w:tcW w:w="659" w:type="dxa"/>
          </w:tcPr>
          <w:p w14:paraId="49AC390A" w14:textId="70322F72" w:rsidR="00013F6B" w:rsidRPr="00BF7431" w:rsidRDefault="00013F6B" w:rsidP="00CA6E07">
            <w:pPr>
              <w:spacing w:before="33"/>
              <w:ind w:right="66"/>
              <w:jc w:val="center"/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>8.</w:t>
            </w:r>
          </w:p>
        </w:tc>
        <w:tc>
          <w:tcPr>
            <w:tcW w:w="3659" w:type="dxa"/>
            <w:tcBorders>
              <w:top w:val="single" w:sz="12" w:space="0" w:color="4B4B4F"/>
              <w:bottom w:val="single" w:sz="12" w:space="0" w:color="4B4B4F"/>
            </w:tcBorders>
          </w:tcPr>
          <w:p w14:paraId="6F150866" w14:textId="3DB85B69" w:rsidR="00013F6B" w:rsidRPr="00BF7431" w:rsidRDefault="00013F6B" w:rsidP="00013F6B">
            <w:pPr>
              <w:spacing w:before="5"/>
              <w:ind w:left="110" w:right="65" w:hanging="1"/>
              <w:jc w:val="both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Участие</w:t>
            </w:r>
            <w:r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ab/>
              <w:t>Юнармейцев</w:t>
            </w:r>
            <w:r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ab/>
              <w:t>в Параде Победы</w:t>
            </w:r>
          </w:p>
        </w:tc>
        <w:tc>
          <w:tcPr>
            <w:tcW w:w="1985" w:type="dxa"/>
          </w:tcPr>
          <w:p w14:paraId="14F0341B" w14:textId="73B5A922" w:rsidR="00013F6B" w:rsidRPr="00BF7431" w:rsidRDefault="00013F6B" w:rsidP="00CA6E07">
            <w:pPr>
              <w:spacing w:line="248" w:lineRule="exact"/>
              <w:ind w:left="614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09.05.2025г. </w:t>
            </w:r>
          </w:p>
        </w:tc>
        <w:tc>
          <w:tcPr>
            <w:tcW w:w="4394" w:type="dxa"/>
          </w:tcPr>
          <w:p w14:paraId="5E0BBDCF" w14:textId="4D3E9097" w:rsidR="00013F6B" w:rsidRPr="00BF7431" w:rsidRDefault="00013F6B" w:rsidP="00CA6E07">
            <w:pPr>
              <w:tabs>
                <w:tab w:val="left" w:pos="2201"/>
                <w:tab w:val="left" w:pos="2898"/>
              </w:tabs>
              <w:spacing w:line="241" w:lineRule="exact"/>
              <w:ind w:left="117"/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почтить память погибших в Великой Отечественной войне 1941- 1945 годов</w:t>
            </w:r>
          </w:p>
        </w:tc>
        <w:tc>
          <w:tcPr>
            <w:tcW w:w="3402" w:type="dxa"/>
            <w:gridSpan w:val="2"/>
          </w:tcPr>
          <w:p w14:paraId="037D8B6A" w14:textId="3251F665" w:rsidR="00013F6B" w:rsidRPr="00BF7431" w:rsidRDefault="00013F6B" w:rsidP="00CA6E07">
            <w:pPr>
              <w:spacing w:before="72"/>
              <w:ind w:left="70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Администрация школы </w:t>
            </w:r>
          </w:p>
        </w:tc>
      </w:tr>
      <w:tr w:rsidR="00013F6B" w:rsidRPr="00BF7431" w14:paraId="5A0F095C" w14:textId="77777777" w:rsidTr="00013F6B">
        <w:trPr>
          <w:trHeight w:val="967"/>
        </w:trPr>
        <w:tc>
          <w:tcPr>
            <w:tcW w:w="659" w:type="dxa"/>
          </w:tcPr>
          <w:p w14:paraId="257D0004" w14:textId="2A7B0747" w:rsidR="00013F6B" w:rsidRPr="00BF7431" w:rsidRDefault="00013F6B" w:rsidP="00CA6E07">
            <w:pPr>
              <w:spacing w:before="33"/>
              <w:ind w:right="66"/>
              <w:jc w:val="center"/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>9.</w:t>
            </w:r>
          </w:p>
        </w:tc>
        <w:tc>
          <w:tcPr>
            <w:tcW w:w="3659" w:type="dxa"/>
            <w:tcBorders>
              <w:top w:val="single" w:sz="12" w:space="0" w:color="4B4B4F"/>
              <w:bottom w:val="single" w:sz="12" w:space="0" w:color="4B4B4F"/>
            </w:tcBorders>
          </w:tcPr>
          <w:p w14:paraId="0D8DEEB7" w14:textId="206BAD82" w:rsidR="00013F6B" w:rsidRPr="00BF7431" w:rsidRDefault="00013F6B" w:rsidP="00013F6B">
            <w:pPr>
              <w:spacing w:before="5"/>
              <w:ind w:left="110" w:right="65" w:hanging="1"/>
              <w:jc w:val="both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Мероприятия</w:t>
            </w:r>
            <w:r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ab/>
              <w:t>детских общественных движений:</w:t>
            </w:r>
          </w:p>
          <w:p w14:paraId="51C3519A" w14:textId="06A2457C" w:rsidR="00013F6B" w:rsidRPr="00BF7431" w:rsidRDefault="00013F6B" w:rsidP="00013F6B">
            <w:pPr>
              <w:spacing w:before="5"/>
              <w:ind w:left="110" w:right="65" w:hanging="1"/>
              <w:jc w:val="both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-</w:t>
            </w:r>
            <w:r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ab/>
              <w:t>«Окна Победы»;</w:t>
            </w:r>
          </w:p>
          <w:p w14:paraId="47766DE6" w14:textId="4D1E5E61" w:rsidR="00013F6B" w:rsidRPr="00BF7431" w:rsidRDefault="00013F6B" w:rsidP="00013F6B">
            <w:pPr>
              <w:spacing w:before="5"/>
              <w:ind w:left="110" w:right="65" w:hanging="1"/>
              <w:jc w:val="both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-</w:t>
            </w:r>
            <w:r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ab/>
              <w:t>«Георгиевская ленточка»</w:t>
            </w:r>
          </w:p>
        </w:tc>
        <w:tc>
          <w:tcPr>
            <w:tcW w:w="1985" w:type="dxa"/>
          </w:tcPr>
          <w:p w14:paraId="186AAC61" w14:textId="77777777" w:rsidR="00013F6B" w:rsidRPr="00BF7431" w:rsidRDefault="00013F6B" w:rsidP="00013F6B">
            <w:pPr>
              <w:spacing w:line="248" w:lineRule="exact"/>
              <w:ind w:left="614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 17.04</w:t>
            </w:r>
          </w:p>
          <w:p w14:paraId="2562DF3B" w14:textId="4F63B9EA" w:rsidR="00013F6B" w:rsidRPr="00BF7431" w:rsidRDefault="00013F6B" w:rsidP="00013F6B">
            <w:pPr>
              <w:spacing w:line="248" w:lineRule="exact"/>
              <w:ind w:left="614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 10.05.2025 г</w:t>
            </w:r>
          </w:p>
        </w:tc>
        <w:tc>
          <w:tcPr>
            <w:tcW w:w="4394" w:type="dxa"/>
          </w:tcPr>
          <w:p w14:paraId="5D1AA9A2" w14:textId="05C032DE" w:rsidR="00013F6B" w:rsidRPr="00BF7431" w:rsidRDefault="00013F6B" w:rsidP="00CA6E07">
            <w:pPr>
              <w:tabs>
                <w:tab w:val="left" w:pos="2201"/>
                <w:tab w:val="left" w:pos="2898"/>
              </w:tabs>
              <w:spacing w:line="241" w:lineRule="exact"/>
              <w:ind w:left="117"/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совершенствование государственной политики в области воспитания подрастающего поколения; содействие формированию личности на основе присущей российскому обществу системы ценностей</w:t>
            </w:r>
          </w:p>
        </w:tc>
        <w:tc>
          <w:tcPr>
            <w:tcW w:w="3402" w:type="dxa"/>
            <w:gridSpan w:val="2"/>
          </w:tcPr>
          <w:p w14:paraId="62EA8577" w14:textId="652176CA" w:rsidR="00013F6B" w:rsidRPr="00BF7431" w:rsidRDefault="00013F6B" w:rsidP="00CA6E07">
            <w:pPr>
              <w:spacing w:before="72"/>
              <w:ind w:left="70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Администрация школы</w:t>
            </w:r>
          </w:p>
        </w:tc>
      </w:tr>
      <w:tr w:rsidR="00013F6B" w:rsidRPr="00BF7431" w14:paraId="1A78A1D2" w14:textId="77777777" w:rsidTr="00BF7431">
        <w:trPr>
          <w:trHeight w:val="967"/>
        </w:trPr>
        <w:tc>
          <w:tcPr>
            <w:tcW w:w="659" w:type="dxa"/>
          </w:tcPr>
          <w:p w14:paraId="29800BA0" w14:textId="1AEEB006" w:rsidR="00013F6B" w:rsidRPr="00BF7431" w:rsidRDefault="00013F6B" w:rsidP="00CA6E07">
            <w:pPr>
              <w:spacing w:before="33"/>
              <w:ind w:right="66"/>
              <w:jc w:val="center"/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>10.</w:t>
            </w:r>
          </w:p>
        </w:tc>
        <w:tc>
          <w:tcPr>
            <w:tcW w:w="3659" w:type="dxa"/>
            <w:tcBorders>
              <w:top w:val="single" w:sz="12" w:space="0" w:color="4B4B4F"/>
              <w:bottom w:val="single" w:sz="12" w:space="0" w:color="4B4B4F"/>
            </w:tcBorders>
          </w:tcPr>
          <w:p w14:paraId="006B0389" w14:textId="5C4506E3" w:rsidR="00013F6B" w:rsidRPr="00BF7431" w:rsidRDefault="00BF7431" w:rsidP="00013F6B">
            <w:pPr>
              <w:spacing w:before="5"/>
              <w:ind w:left="110" w:right="65" w:hanging="1"/>
              <w:jc w:val="both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Участие в а</w:t>
            </w:r>
            <w:r w:rsidR="00013F6B"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кци</w:t>
            </w:r>
            <w:r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ях</w:t>
            </w:r>
            <w:r w:rsidR="00013F6B"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: </w:t>
            </w:r>
          </w:p>
          <w:p w14:paraId="13411C0A" w14:textId="7ECC5879" w:rsidR="00013F6B" w:rsidRPr="00BF7431" w:rsidRDefault="00013F6B" w:rsidP="00013F6B">
            <w:pPr>
              <w:spacing w:before="5"/>
              <w:ind w:left="110" w:right="65" w:hanging="1"/>
              <w:jc w:val="both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-</w:t>
            </w:r>
            <w:r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ab/>
              <w:t>«Бессмертный полк»;</w:t>
            </w:r>
          </w:p>
          <w:p w14:paraId="43DD58BD" w14:textId="77777777" w:rsidR="00013F6B" w:rsidRPr="00BF7431" w:rsidRDefault="00013F6B" w:rsidP="00013F6B">
            <w:pPr>
              <w:spacing w:before="5"/>
              <w:ind w:left="110" w:right="65" w:hanging="1"/>
              <w:jc w:val="both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-</w:t>
            </w:r>
            <w:r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ab/>
              <w:t>«Мой герой»;</w:t>
            </w:r>
          </w:p>
          <w:p w14:paraId="1DA231D7" w14:textId="77777777" w:rsidR="00013F6B" w:rsidRPr="00BF7431" w:rsidRDefault="00013F6B" w:rsidP="00013F6B">
            <w:pPr>
              <w:spacing w:before="5"/>
              <w:ind w:left="110" w:right="65" w:hanging="1"/>
              <w:jc w:val="both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-</w:t>
            </w:r>
            <w:r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ab/>
              <w:t>«Песни Победы»;</w:t>
            </w:r>
          </w:p>
          <w:p w14:paraId="725EBD26" w14:textId="77777777" w:rsidR="00013F6B" w:rsidRPr="00BF7431" w:rsidRDefault="00013F6B" w:rsidP="00013F6B">
            <w:pPr>
              <w:spacing w:before="5"/>
              <w:ind w:left="110" w:right="65" w:hanging="1"/>
              <w:jc w:val="both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-</w:t>
            </w:r>
            <w:r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ab/>
              <w:t>«Классика ПОБЕДЫ»;</w:t>
            </w:r>
          </w:p>
          <w:p w14:paraId="304ACB8C" w14:textId="378B55EA" w:rsidR="00013F6B" w:rsidRPr="00BF7431" w:rsidRDefault="00013F6B" w:rsidP="00013F6B">
            <w:pPr>
              <w:spacing w:before="5"/>
              <w:ind w:left="110" w:right="65" w:hanging="1"/>
              <w:jc w:val="both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-</w:t>
            </w:r>
            <w:r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ab/>
              <w:t>«Наши герои»;</w:t>
            </w:r>
          </w:p>
        </w:tc>
        <w:tc>
          <w:tcPr>
            <w:tcW w:w="1985" w:type="dxa"/>
          </w:tcPr>
          <w:p w14:paraId="0D8CA4B5" w14:textId="77777777" w:rsidR="00BF7431" w:rsidRPr="00BF7431" w:rsidRDefault="00BF7431" w:rsidP="00BF7431">
            <w:pPr>
              <w:spacing w:line="248" w:lineRule="exact"/>
              <w:ind w:left="614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с 25.04</w:t>
            </w:r>
          </w:p>
          <w:p w14:paraId="67975EC3" w14:textId="77777777" w:rsidR="00BF7431" w:rsidRPr="00BF7431" w:rsidRDefault="00BF7431" w:rsidP="00BF7431">
            <w:pPr>
              <w:spacing w:line="248" w:lineRule="exact"/>
              <w:ind w:left="614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по 09.05</w:t>
            </w:r>
          </w:p>
          <w:p w14:paraId="406F8C35" w14:textId="351B42B8" w:rsidR="00013F6B" w:rsidRPr="00BF7431" w:rsidRDefault="00BF7431" w:rsidP="00BF7431">
            <w:pPr>
              <w:spacing w:line="248" w:lineRule="exact"/>
              <w:ind w:left="614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>2025 г.</w:t>
            </w:r>
          </w:p>
        </w:tc>
        <w:tc>
          <w:tcPr>
            <w:tcW w:w="4394" w:type="dxa"/>
          </w:tcPr>
          <w:p w14:paraId="126298A3" w14:textId="5E3069BD" w:rsidR="00013F6B" w:rsidRPr="00BF7431" w:rsidRDefault="00BF7431" w:rsidP="00CA6E07">
            <w:pPr>
              <w:tabs>
                <w:tab w:val="left" w:pos="2201"/>
                <w:tab w:val="left" w:pos="2898"/>
              </w:tabs>
              <w:spacing w:line="241" w:lineRule="exact"/>
              <w:ind w:left="117"/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гражданско-патриотическое воспитание подрастающего поколения, сохранение памяти о воинах, защищавших Отечество</w:t>
            </w:r>
          </w:p>
        </w:tc>
        <w:tc>
          <w:tcPr>
            <w:tcW w:w="3402" w:type="dxa"/>
            <w:gridSpan w:val="2"/>
          </w:tcPr>
          <w:p w14:paraId="6B864E59" w14:textId="1898392C" w:rsidR="00013F6B" w:rsidRPr="00BF7431" w:rsidRDefault="00BF7431" w:rsidP="00CA6E07">
            <w:pPr>
              <w:spacing w:before="72"/>
              <w:ind w:left="70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Администрация школы</w:t>
            </w:r>
          </w:p>
        </w:tc>
      </w:tr>
      <w:tr w:rsidR="00BF7431" w:rsidRPr="00BF7431" w14:paraId="77C47809" w14:textId="77777777" w:rsidTr="00013F6B">
        <w:trPr>
          <w:trHeight w:val="967"/>
        </w:trPr>
        <w:tc>
          <w:tcPr>
            <w:tcW w:w="659" w:type="dxa"/>
          </w:tcPr>
          <w:p w14:paraId="4B4FB69A" w14:textId="3E785776" w:rsidR="00BF7431" w:rsidRPr="00BF7431" w:rsidRDefault="00BF7431" w:rsidP="00CA6E07">
            <w:pPr>
              <w:spacing w:before="33"/>
              <w:ind w:right="66"/>
              <w:jc w:val="center"/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lang w:val="ru-RU"/>
              </w:rPr>
              <w:t>11.</w:t>
            </w:r>
          </w:p>
        </w:tc>
        <w:tc>
          <w:tcPr>
            <w:tcW w:w="3659" w:type="dxa"/>
            <w:tcBorders>
              <w:top w:val="single" w:sz="12" w:space="0" w:color="4B4B4F"/>
            </w:tcBorders>
          </w:tcPr>
          <w:p w14:paraId="4C1D16CC" w14:textId="462A77A5" w:rsidR="00BF7431" w:rsidRPr="00BF7431" w:rsidRDefault="00BF7431" w:rsidP="00013F6B">
            <w:pPr>
              <w:spacing w:before="5"/>
              <w:ind w:left="110" w:right="65" w:hanging="1"/>
              <w:jc w:val="both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Подготовка и участие в Параде Победы </w:t>
            </w:r>
          </w:p>
        </w:tc>
        <w:tc>
          <w:tcPr>
            <w:tcW w:w="1985" w:type="dxa"/>
          </w:tcPr>
          <w:p w14:paraId="13007CAF" w14:textId="52384FA3" w:rsidR="00BF7431" w:rsidRPr="00BF7431" w:rsidRDefault="00BF7431" w:rsidP="00BF7431">
            <w:pPr>
              <w:spacing w:line="248" w:lineRule="exact"/>
              <w:ind w:left="614"/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3"/>
                <w:lang w:val="ru-RU"/>
              </w:rPr>
              <w:t xml:space="preserve">09.05.2025г. </w:t>
            </w:r>
          </w:p>
        </w:tc>
        <w:tc>
          <w:tcPr>
            <w:tcW w:w="4394" w:type="dxa"/>
          </w:tcPr>
          <w:p w14:paraId="14BC009F" w14:textId="226DA9D7" w:rsidR="00BF7431" w:rsidRPr="00BF7431" w:rsidRDefault="00BF7431" w:rsidP="00CA6E07">
            <w:pPr>
              <w:tabs>
                <w:tab w:val="left" w:pos="2201"/>
                <w:tab w:val="left" w:pos="2898"/>
              </w:tabs>
              <w:spacing w:line="241" w:lineRule="exact"/>
              <w:ind w:left="117"/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</w:pPr>
            <w:r w:rsidRPr="00BF7431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почтить память погибших в Великой Отечественной войне 1941- 1945 годов</w:t>
            </w:r>
          </w:p>
        </w:tc>
        <w:tc>
          <w:tcPr>
            <w:tcW w:w="3402" w:type="dxa"/>
            <w:gridSpan w:val="2"/>
          </w:tcPr>
          <w:p w14:paraId="797B199E" w14:textId="6D34100F" w:rsidR="00BF7431" w:rsidRDefault="00BF7431" w:rsidP="00CA6E07">
            <w:pPr>
              <w:spacing w:before="72"/>
              <w:ind w:left="70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Заместитель директора по ВР,</w:t>
            </w:r>
          </w:p>
          <w:p w14:paraId="0A63141F" w14:textId="77777777" w:rsidR="00BF7431" w:rsidRDefault="00BF7431" w:rsidP="00CA6E07">
            <w:pPr>
              <w:spacing w:before="72"/>
              <w:ind w:left="70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Классные руководители</w:t>
            </w:r>
          </w:p>
          <w:p w14:paraId="0B708C56" w14:textId="5C269E80" w:rsidR="00BF7431" w:rsidRPr="00BF7431" w:rsidRDefault="00BF7431" w:rsidP="00CA6E07">
            <w:pPr>
              <w:spacing w:before="72"/>
              <w:ind w:left="70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Администрация школы </w:t>
            </w:r>
          </w:p>
        </w:tc>
      </w:tr>
    </w:tbl>
    <w:p w14:paraId="6E9878E8" w14:textId="77777777" w:rsidR="00CA6E07" w:rsidRPr="00CA6E07" w:rsidRDefault="00CA6E07" w:rsidP="00CA6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14:paraId="6A6351B1" w14:textId="77777777" w:rsidR="00CA6E07" w:rsidRPr="00CA6E07" w:rsidRDefault="00CA6E07" w:rsidP="00CA6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14:paraId="7F41E56A" w14:textId="77777777" w:rsidR="00CA6E07" w:rsidRPr="00CA6E07" w:rsidRDefault="00CA6E07" w:rsidP="00CA6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14:paraId="1E0B05DA" w14:textId="74AF8ACA" w:rsidR="00CA6E07" w:rsidRPr="00CA6E07" w:rsidRDefault="00CA6E07" w:rsidP="00BF743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255E994" w14:textId="630D5F5D" w:rsidR="00BF7431" w:rsidRPr="00BF7431" w:rsidRDefault="00BF7431" w:rsidP="00BF743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F7431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ВР</w:t>
      </w:r>
    </w:p>
    <w:p w14:paraId="769FE726" w14:textId="33210C85" w:rsidR="00395788" w:rsidRPr="00395788" w:rsidRDefault="00BF7431" w:rsidP="00395788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BF7431">
        <w:rPr>
          <w:rFonts w:ascii="Times New Roman" w:eastAsia="Times New Roman" w:hAnsi="Times New Roman" w:cs="Times New Roman"/>
          <w:sz w:val="24"/>
          <w:szCs w:val="24"/>
        </w:rPr>
        <w:t>МКОУ «АСОШ№1» Саидов А.И._________</w:t>
      </w:r>
    </w:p>
    <w:sectPr w:rsidR="00395788" w:rsidRPr="00395788" w:rsidSect="00395788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4B687" w14:textId="77777777" w:rsidR="008E1B56" w:rsidRDefault="008E1B56" w:rsidP="00BF7431">
      <w:pPr>
        <w:spacing w:after="0" w:line="240" w:lineRule="auto"/>
      </w:pPr>
      <w:r>
        <w:separator/>
      </w:r>
    </w:p>
  </w:endnote>
  <w:endnote w:type="continuationSeparator" w:id="0">
    <w:p w14:paraId="1A2F80BE" w14:textId="77777777" w:rsidR="008E1B56" w:rsidRDefault="008E1B56" w:rsidP="00BF7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D10E9" w14:textId="77777777" w:rsidR="008E1B56" w:rsidRDefault="008E1B56" w:rsidP="00BF7431">
      <w:pPr>
        <w:spacing w:after="0" w:line="240" w:lineRule="auto"/>
      </w:pPr>
      <w:r>
        <w:separator/>
      </w:r>
    </w:p>
  </w:footnote>
  <w:footnote w:type="continuationSeparator" w:id="0">
    <w:p w14:paraId="38E4FB34" w14:textId="77777777" w:rsidR="008E1B56" w:rsidRDefault="008E1B56" w:rsidP="00BF7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068F3"/>
    <w:multiLevelType w:val="hybridMultilevel"/>
    <w:tmpl w:val="174C250C"/>
    <w:lvl w:ilvl="0" w:tplc="BFE2B378">
      <w:start w:val="3"/>
      <w:numFmt w:val="decimal"/>
      <w:lvlText w:val="%1."/>
      <w:lvlJc w:val="left"/>
      <w:pPr>
        <w:ind w:left="4544" w:hanging="574"/>
        <w:jc w:val="right"/>
      </w:pPr>
      <w:rPr>
        <w:rFonts w:hint="default"/>
        <w:spacing w:val="0"/>
        <w:w w:val="104"/>
        <w:lang w:val="ru-RU" w:eastAsia="en-US" w:bidi="ar-SA"/>
      </w:rPr>
    </w:lvl>
    <w:lvl w:ilvl="1" w:tplc="9E06EC2E">
      <w:numFmt w:val="bullet"/>
      <w:lvlText w:val="•"/>
      <w:lvlJc w:val="left"/>
      <w:pPr>
        <w:ind w:left="4849" w:hanging="574"/>
      </w:pPr>
      <w:rPr>
        <w:rFonts w:hint="default"/>
        <w:lang w:val="ru-RU" w:eastAsia="en-US" w:bidi="ar-SA"/>
      </w:rPr>
    </w:lvl>
    <w:lvl w:ilvl="2" w:tplc="4F5ABEC2">
      <w:numFmt w:val="bullet"/>
      <w:lvlText w:val="•"/>
      <w:lvlJc w:val="left"/>
      <w:pPr>
        <w:ind w:left="5156" w:hanging="574"/>
      </w:pPr>
      <w:rPr>
        <w:rFonts w:hint="default"/>
        <w:lang w:val="ru-RU" w:eastAsia="en-US" w:bidi="ar-SA"/>
      </w:rPr>
    </w:lvl>
    <w:lvl w:ilvl="3" w:tplc="C02006C2">
      <w:numFmt w:val="bullet"/>
      <w:lvlText w:val="•"/>
      <w:lvlJc w:val="left"/>
      <w:pPr>
        <w:ind w:left="5463" w:hanging="574"/>
      </w:pPr>
      <w:rPr>
        <w:rFonts w:hint="default"/>
        <w:lang w:val="ru-RU" w:eastAsia="en-US" w:bidi="ar-SA"/>
      </w:rPr>
    </w:lvl>
    <w:lvl w:ilvl="4" w:tplc="B568CAA0">
      <w:numFmt w:val="bullet"/>
      <w:lvlText w:val="•"/>
      <w:lvlJc w:val="left"/>
      <w:pPr>
        <w:ind w:left="5770" w:hanging="574"/>
      </w:pPr>
      <w:rPr>
        <w:rFonts w:hint="default"/>
        <w:lang w:val="ru-RU" w:eastAsia="en-US" w:bidi="ar-SA"/>
      </w:rPr>
    </w:lvl>
    <w:lvl w:ilvl="5" w:tplc="D6D8DAFC">
      <w:numFmt w:val="bullet"/>
      <w:lvlText w:val="•"/>
      <w:lvlJc w:val="left"/>
      <w:pPr>
        <w:ind w:left="6077" w:hanging="574"/>
      </w:pPr>
      <w:rPr>
        <w:rFonts w:hint="default"/>
        <w:lang w:val="ru-RU" w:eastAsia="en-US" w:bidi="ar-SA"/>
      </w:rPr>
    </w:lvl>
    <w:lvl w:ilvl="6" w:tplc="788891A6">
      <w:numFmt w:val="bullet"/>
      <w:lvlText w:val="•"/>
      <w:lvlJc w:val="left"/>
      <w:pPr>
        <w:ind w:left="6384" w:hanging="574"/>
      </w:pPr>
      <w:rPr>
        <w:rFonts w:hint="default"/>
        <w:lang w:val="ru-RU" w:eastAsia="en-US" w:bidi="ar-SA"/>
      </w:rPr>
    </w:lvl>
    <w:lvl w:ilvl="7" w:tplc="2DB25060">
      <w:numFmt w:val="bullet"/>
      <w:lvlText w:val="•"/>
      <w:lvlJc w:val="left"/>
      <w:pPr>
        <w:ind w:left="6691" w:hanging="574"/>
      </w:pPr>
      <w:rPr>
        <w:rFonts w:hint="default"/>
        <w:lang w:val="ru-RU" w:eastAsia="en-US" w:bidi="ar-SA"/>
      </w:rPr>
    </w:lvl>
    <w:lvl w:ilvl="8" w:tplc="D79C0916">
      <w:numFmt w:val="bullet"/>
      <w:lvlText w:val="•"/>
      <w:lvlJc w:val="left"/>
      <w:pPr>
        <w:ind w:left="6998" w:hanging="574"/>
      </w:pPr>
      <w:rPr>
        <w:rFonts w:hint="default"/>
        <w:lang w:val="ru-RU" w:eastAsia="en-US" w:bidi="ar-SA"/>
      </w:rPr>
    </w:lvl>
  </w:abstractNum>
  <w:abstractNum w:abstractNumId="1" w15:restartNumberingAfterBreak="0">
    <w:nsid w:val="612E5B8B"/>
    <w:multiLevelType w:val="hybridMultilevel"/>
    <w:tmpl w:val="3BDA9BB4"/>
    <w:lvl w:ilvl="0" w:tplc="B7BAFB92">
      <w:numFmt w:val="bullet"/>
      <w:lvlText w:val="-"/>
      <w:lvlJc w:val="left"/>
      <w:pPr>
        <w:ind w:left="231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3"/>
        <w:szCs w:val="23"/>
        <w:lang w:val="ru-RU" w:eastAsia="en-US" w:bidi="ar-SA"/>
      </w:rPr>
    </w:lvl>
    <w:lvl w:ilvl="1" w:tplc="97F2A9AE">
      <w:numFmt w:val="bullet"/>
      <w:lvlText w:val="•"/>
      <w:lvlJc w:val="left"/>
      <w:pPr>
        <w:ind w:left="532" w:hanging="145"/>
      </w:pPr>
      <w:rPr>
        <w:rFonts w:hint="default"/>
        <w:lang w:val="ru-RU" w:eastAsia="en-US" w:bidi="ar-SA"/>
      </w:rPr>
    </w:lvl>
    <w:lvl w:ilvl="2" w:tplc="FFBEE564">
      <w:numFmt w:val="bullet"/>
      <w:lvlText w:val="•"/>
      <w:lvlJc w:val="left"/>
      <w:pPr>
        <w:ind w:left="824" w:hanging="145"/>
      </w:pPr>
      <w:rPr>
        <w:rFonts w:hint="default"/>
        <w:lang w:val="ru-RU" w:eastAsia="en-US" w:bidi="ar-SA"/>
      </w:rPr>
    </w:lvl>
    <w:lvl w:ilvl="3" w:tplc="E026AB4E">
      <w:numFmt w:val="bullet"/>
      <w:lvlText w:val="•"/>
      <w:lvlJc w:val="left"/>
      <w:pPr>
        <w:ind w:left="1116" w:hanging="145"/>
      </w:pPr>
      <w:rPr>
        <w:rFonts w:hint="default"/>
        <w:lang w:val="ru-RU" w:eastAsia="en-US" w:bidi="ar-SA"/>
      </w:rPr>
    </w:lvl>
    <w:lvl w:ilvl="4" w:tplc="7F40195A">
      <w:numFmt w:val="bullet"/>
      <w:lvlText w:val="•"/>
      <w:lvlJc w:val="left"/>
      <w:pPr>
        <w:ind w:left="1408" w:hanging="145"/>
      </w:pPr>
      <w:rPr>
        <w:rFonts w:hint="default"/>
        <w:lang w:val="ru-RU" w:eastAsia="en-US" w:bidi="ar-SA"/>
      </w:rPr>
    </w:lvl>
    <w:lvl w:ilvl="5" w:tplc="12547FDE">
      <w:numFmt w:val="bullet"/>
      <w:lvlText w:val="•"/>
      <w:lvlJc w:val="left"/>
      <w:pPr>
        <w:ind w:left="1700" w:hanging="145"/>
      </w:pPr>
      <w:rPr>
        <w:rFonts w:hint="default"/>
        <w:lang w:val="ru-RU" w:eastAsia="en-US" w:bidi="ar-SA"/>
      </w:rPr>
    </w:lvl>
    <w:lvl w:ilvl="6" w:tplc="0C30D694">
      <w:numFmt w:val="bullet"/>
      <w:lvlText w:val="•"/>
      <w:lvlJc w:val="left"/>
      <w:pPr>
        <w:ind w:left="1992" w:hanging="145"/>
      </w:pPr>
      <w:rPr>
        <w:rFonts w:hint="default"/>
        <w:lang w:val="ru-RU" w:eastAsia="en-US" w:bidi="ar-SA"/>
      </w:rPr>
    </w:lvl>
    <w:lvl w:ilvl="7" w:tplc="6FB607B0">
      <w:numFmt w:val="bullet"/>
      <w:lvlText w:val="•"/>
      <w:lvlJc w:val="left"/>
      <w:pPr>
        <w:ind w:left="2285" w:hanging="145"/>
      </w:pPr>
      <w:rPr>
        <w:rFonts w:hint="default"/>
        <w:lang w:val="ru-RU" w:eastAsia="en-US" w:bidi="ar-SA"/>
      </w:rPr>
    </w:lvl>
    <w:lvl w:ilvl="8" w:tplc="5C882C32">
      <w:numFmt w:val="bullet"/>
      <w:lvlText w:val="•"/>
      <w:lvlJc w:val="left"/>
      <w:pPr>
        <w:ind w:left="2577" w:hanging="145"/>
      </w:pPr>
      <w:rPr>
        <w:rFonts w:hint="default"/>
        <w:lang w:val="ru-RU" w:eastAsia="en-US" w:bidi="ar-SA"/>
      </w:rPr>
    </w:lvl>
  </w:abstractNum>
  <w:abstractNum w:abstractNumId="2" w15:restartNumberingAfterBreak="0">
    <w:nsid w:val="6FD87545"/>
    <w:multiLevelType w:val="hybridMultilevel"/>
    <w:tmpl w:val="3B9C2158"/>
    <w:lvl w:ilvl="0" w:tplc="B4DA90E8">
      <w:numFmt w:val="bullet"/>
      <w:lvlText w:val="-"/>
      <w:lvlJc w:val="left"/>
      <w:pPr>
        <w:ind w:left="18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3"/>
        <w:szCs w:val="23"/>
        <w:lang w:val="ru-RU" w:eastAsia="en-US" w:bidi="ar-SA"/>
      </w:rPr>
    </w:lvl>
    <w:lvl w:ilvl="1" w:tplc="9C4E0C34">
      <w:numFmt w:val="bullet"/>
      <w:lvlText w:val="•"/>
      <w:lvlJc w:val="left"/>
      <w:pPr>
        <w:ind w:left="486" w:hanging="152"/>
      </w:pPr>
      <w:rPr>
        <w:rFonts w:hint="default"/>
        <w:lang w:val="ru-RU" w:eastAsia="en-US" w:bidi="ar-SA"/>
      </w:rPr>
    </w:lvl>
    <w:lvl w:ilvl="2" w:tplc="93989F82">
      <w:numFmt w:val="bullet"/>
      <w:lvlText w:val="•"/>
      <w:lvlJc w:val="left"/>
      <w:pPr>
        <w:ind w:left="793" w:hanging="152"/>
      </w:pPr>
      <w:rPr>
        <w:rFonts w:hint="default"/>
        <w:lang w:val="ru-RU" w:eastAsia="en-US" w:bidi="ar-SA"/>
      </w:rPr>
    </w:lvl>
    <w:lvl w:ilvl="3" w:tplc="A81EFAEC">
      <w:numFmt w:val="bullet"/>
      <w:lvlText w:val="•"/>
      <w:lvlJc w:val="left"/>
      <w:pPr>
        <w:ind w:left="1100" w:hanging="152"/>
      </w:pPr>
      <w:rPr>
        <w:rFonts w:hint="default"/>
        <w:lang w:val="ru-RU" w:eastAsia="en-US" w:bidi="ar-SA"/>
      </w:rPr>
    </w:lvl>
    <w:lvl w:ilvl="4" w:tplc="E9ECB79C">
      <w:numFmt w:val="bullet"/>
      <w:lvlText w:val="•"/>
      <w:lvlJc w:val="left"/>
      <w:pPr>
        <w:ind w:left="1406" w:hanging="152"/>
      </w:pPr>
      <w:rPr>
        <w:rFonts w:hint="default"/>
        <w:lang w:val="ru-RU" w:eastAsia="en-US" w:bidi="ar-SA"/>
      </w:rPr>
    </w:lvl>
    <w:lvl w:ilvl="5" w:tplc="70608334">
      <w:numFmt w:val="bullet"/>
      <w:lvlText w:val="•"/>
      <w:lvlJc w:val="left"/>
      <w:pPr>
        <w:ind w:left="1713" w:hanging="152"/>
      </w:pPr>
      <w:rPr>
        <w:rFonts w:hint="default"/>
        <w:lang w:val="ru-RU" w:eastAsia="en-US" w:bidi="ar-SA"/>
      </w:rPr>
    </w:lvl>
    <w:lvl w:ilvl="6" w:tplc="CFA81424">
      <w:numFmt w:val="bullet"/>
      <w:lvlText w:val="•"/>
      <w:lvlJc w:val="left"/>
      <w:pPr>
        <w:ind w:left="2020" w:hanging="152"/>
      </w:pPr>
      <w:rPr>
        <w:rFonts w:hint="default"/>
        <w:lang w:val="ru-RU" w:eastAsia="en-US" w:bidi="ar-SA"/>
      </w:rPr>
    </w:lvl>
    <w:lvl w:ilvl="7" w:tplc="F714599A">
      <w:numFmt w:val="bullet"/>
      <w:lvlText w:val="•"/>
      <w:lvlJc w:val="left"/>
      <w:pPr>
        <w:ind w:left="2326" w:hanging="152"/>
      </w:pPr>
      <w:rPr>
        <w:rFonts w:hint="default"/>
        <w:lang w:val="ru-RU" w:eastAsia="en-US" w:bidi="ar-SA"/>
      </w:rPr>
    </w:lvl>
    <w:lvl w:ilvl="8" w:tplc="BFB64688">
      <w:numFmt w:val="bullet"/>
      <w:lvlText w:val="•"/>
      <w:lvlJc w:val="left"/>
      <w:pPr>
        <w:ind w:left="2633" w:hanging="152"/>
      </w:pPr>
      <w:rPr>
        <w:rFonts w:hint="default"/>
        <w:lang w:val="ru-RU" w:eastAsia="en-US" w:bidi="ar-SA"/>
      </w:rPr>
    </w:lvl>
  </w:abstractNum>
  <w:num w:numId="1" w16cid:durableId="1242106354">
    <w:abstractNumId w:val="1"/>
  </w:num>
  <w:num w:numId="2" w16cid:durableId="797646824">
    <w:abstractNumId w:val="2"/>
  </w:num>
  <w:num w:numId="3" w16cid:durableId="526993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89"/>
    <w:rsid w:val="00013F6B"/>
    <w:rsid w:val="0022227C"/>
    <w:rsid w:val="00282889"/>
    <w:rsid w:val="002C25AE"/>
    <w:rsid w:val="00354EE7"/>
    <w:rsid w:val="00395788"/>
    <w:rsid w:val="003B0FD3"/>
    <w:rsid w:val="006243AA"/>
    <w:rsid w:val="008B3812"/>
    <w:rsid w:val="008E1B56"/>
    <w:rsid w:val="009C74C3"/>
    <w:rsid w:val="009F572B"/>
    <w:rsid w:val="00A76141"/>
    <w:rsid w:val="00B12949"/>
    <w:rsid w:val="00BC4976"/>
    <w:rsid w:val="00BF7431"/>
    <w:rsid w:val="00C62FB1"/>
    <w:rsid w:val="00CA6E07"/>
    <w:rsid w:val="00CD44C8"/>
    <w:rsid w:val="00D23101"/>
    <w:rsid w:val="00D27573"/>
    <w:rsid w:val="00ED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F1FD"/>
  <w15:chartTrackingRefBased/>
  <w15:docId w15:val="{BA77DC82-C32B-4211-8751-6CD700C0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6E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F7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7431"/>
  </w:style>
  <w:style w:type="paragraph" w:styleId="a5">
    <w:name w:val="footer"/>
    <w:basedOn w:val="a"/>
    <w:link w:val="a6"/>
    <w:uiPriority w:val="99"/>
    <w:unhideWhenUsed/>
    <w:rsid w:val="00BF7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7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EDF54-6199-4E2C-A6F9-279CE6BC73E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Эмина Рамазанова</dc:creator>
  <cp:keywords/>
  <dc:description/>
  <cp:lastModifiedBy>Эмина Рамазанова</cp:lastModifiedBy>
  <cp:revision>2</cp:revision>
  <dcterms:created xsi:type="dcterms:W3CDTF">2025-01-18T17:28:00Z</dcterms:created>
  <dcterms:modified xsi:type="dcterms:W3CDTF">2025-01-18T17:28:00Z</dcterms:modified>
</cp:coreProperties>
</file>